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CA" w:rsidRDefault="00DC73CA" w:rsidP="00A60CF8">
      <w:pPr>
        <w:pStyle w:val="NoSpacing"/>
        <w:jc w:val="center"/>
        <w:rPr>
          <w:sz w:val="16"/>
          <w:szCs w:val="16"/>
        </w:rPr>
      </w:pPr>
    </w:p>
    <w:p w:rsidR="00DC73CA" w:rsidRDefault="00DC73CA" w:rsidP="00A60CF8">
      <w:pPr>
        <w:pStyle w:val="NoSpacing"/>
        <w:jc w:val="center"/>
        <w:rPr>
          <w:b/>
          <w:sz w:val="24"/>
          <w:szCs w:val="24"/>
        </w:rPr>
      </w:pPr>
      <w:r>
        <w:rPr>
          <w:b/>
          <w:sz w:val="24"/>
          <w:szCs w:val="24"/>
        </w:rPr>
        <w:t>Chair:  Audrey Koosmen</w:t>
      </w:r>
    </w:p>
    <w:p w:rsidR="00DC73CA" w:rsidRPr="00F63D37" w:rsidRDefault="00DC73CA" w:rsidP="00A60CF8">
      <w:pPr>
        <w:rPr>
          <w:rFonts w:ascii="Arial" w:eastAsia="Times New Roman" w:hAnsi="Arial" w:cs="Arial"/>
          <w:color w:val="222222"/>
          <w:sz w:val="19"/>
          <w:szCs w:val="19"/>
        </w:rPr>
      </w:pPr>
    </w:p>
    <w:p w:rsidR="00DC73CA" w:rsidRDefault="00DC73CA" w:rsidP="00A60CF8">
      <w:pPr>
        <w:pStyle w:val="NoSpacing"/>
        <w:rPr>
          <w:caps/>
          <w:sz w:val="24"/>
          <w:szCs w:val="24"/>
        </w:rPr>
      </w:pPr>
      <w:r>
        <w:rPr>
          <w:b/>
          <w:caps/>
          <w:sz w:val="24"/>
          <w:szCs w:val="24"/>
        </w:rPr>
        <w:t>Meeting Open:</w:t>
      </w:r>
      <w:r>
        <w:rPr>
          <w:b/>
          <w:caps/>
          <w:sz w:val="24"/>
          <w:szCs w:val="24"/>
        </w:rPr>
        <w:tab/>
      </w:r>
      <w:r w:rsidR="008D773A">
        <w:rPr>
          <w:caps/>
          <w:sz w:val="24"/>
          <w:szCs w:val="24"/>
        </w:rPr>
        <w:t>Time:</w:t>
      </w:r>
      <w:r w:rsidR="00BA4734">
        <w:rPr>
          <w:caps/>
          <w:sz w:val="24"/>
          <w:szCs w:val="24"/>
        </w:rPr>
        <w:t xml:space="preserve">  </w:t>
      </w:r>
      <w:r w:rsidR="005B4E75">
        <w:rPr>
          <w:caps/>
          <w:sz w:val="24"/>
          <w:szCs w:val="24"/>
        </w:rPr>
        <w:t>10.05</w:t>
      </w:r>
    </w:p>
    <w:p w:rsidR="00124FDC" w:rsidRDefault="00124FDC" w:rsidP="00A60CF8">
      <w:pPr>
        <w:pStyle w:val="NoSpacing"/>
        <w:rPr>
          <w:caps/>
          <w:sz w:val="24"/>
          <w:szCs w:val="24"/>
        </w:rPr>
      </w:pPr>
    </w:p>
    <w:p w:rsidR="00124FDC" w:rsidRDefault="007766B7" w:rsidP="00A60CF8">
      <w:pPr>
        <w:pStyle w:val="NoSpacing"/>
        <w:rPr>
          <w:caps/>
          <w:sz w:val="24"/>
          <w:szCs w:val="24"/>
        </w:rPr>
      </w:pPr>
      <w:r>
        <w:rPr>
          <w:caps/>
          <w:sz w:val="24"/>
          <w:szCs w:val="24"/>
        </w:rPr>
        <w:tab/>
      </w:r>
      <w:r w:rsidR="002D003B">
        <w:rPr>
          <w:caps/>
          <w:sz w:val="24"/>
          <w:szCs w:val="24"/>
        </w:rPr>
        <w:t>ACCEPT/</w:t>
      </w:r>
      <w:r>
        <w:rPr>
          <w:caps/>
          <w:sz w:val="24"/>
          <w:szCs w:val="24"/>
        </w:rPr>
        <w:t>PRESENT</w:t>
      </w:r>
    </w:p>
    <w:tbl>
      <w:tblPr>
        <w:tblW w:w="6819" w:type="dxa"/>
        <w:tblInd w:w="93" w:type="dxa"/>
        <w:tblLook w:val="04A0" w:firstRow="1" w:lastRow="0" w:firstColumn="1" w:lastColumn="0" w:noHBand="0" w:noVBand="1"/>
      </w:tblPr>
      <w:tblGrid>
        <w:gridCol w:w="1575"/>
        <w:gridCol w:w="1525"/>
        <w:gridCol w:w="3719"/>
      </w:tblGrid>
      <w:tr w:rsidR="009C46CE" w:rsidRPr="009C46CE" w:rsidTr="00160CB5">
        <w:trPr>
          <w:trHeight w:val="21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C46CE" w:rsidRPr="009C46CE" w:rsidRDefault="00160CB5" w:rsidP="009C46CE">
            <w:pPr>
              <w:ind w:firstLine="0"/>
              <w:rPr>
                <w:rFonts w:eastAsia="Times New Roman"/>
                <w:color w:val="000000"/>
                <w:sz w:val="16"/>
                <w:szCs w:val="16"/>
              </w:rPr>
            </w:pPr>
            <w:r>
              <w:rPr>
                <w:rFonts w:eastAsia="Times New Roman"/>
                <w:color w:val="000000"/>
                <w:sz w:val="16"/>
                <w:szCs w:val="16"/>
              </w:rPr>
              <w:t>First</w:t>
            </w:r>
          </w:p>
        </w:tc>
        <w:tc>
          <w:tcPr>
            <w:tcW w:w="1525" w:type="dxa"/>
            <w:tcBorders>
              <w:top w:val="single" w:sz="4" w:space="0" w:color="auto"/>
              <w:left w:val="nil"/>
              <w:bottom w:val="single" w:sz="4" w:space="0" w:color="auto"/>
              <w:right w:val="single" w:sz="4" w:space="0" w:color="auto"/>
            </w:tcBorders>
            <w:shd w:val="clear" w:color="auto" w:fill="auto"/>
            <w:noWrap/>
            <w:vAlign w:val="bottom"/>
          </w:tcPr>
          <w:p w:rsidR="009C46CE" w:rsidRPr="009C46CE" w:rsidRDefault="00160CB5" w:rsidP="009C46CE">
            <w:pPr>
              <w:ind w:firstLine="0"/>
              <w:rPr>
                <w:rFonts w:eastAsia="Times New Roman"/>
                <w:color w:val="000000"/>
                <w:sz w:val="16"/>
                <w:szCs w:val="16"/>
              </w:rPr>
            </w:pPr>
            <w:r>
              <w:rPr>
                <w:rFonts w:eastAsia="Times New Roman"/>
                <w:color w:val="000000"/>
                <w:sz w:val="16"/>
                <w:szCs w:val="16"/>
              </w:rPr>
              <w:t>Surname</w:t>
            </w:r>
          </w:p>
        </w:tc>
        <w:tc>
          <w:tcPr>
            <w:tcW w:w="3719" w:type="dxa"/>
            <w:tcBorders>
              <w:top w:val="single" w:sz="4" w:space="0" w:color="auto"/>
              <w:left w:val="nil"/>
              <w:bottom w:val="single" w:sz="4" w:space="0" w:color="auto"/>
              <w:right w:val="single" w:sz="4" w:space="0" w:color="auto"/>
            </w:tcBorders>
            <w:shd w:val="clear" w:color="auto" w:fill="auto"/>
            <w:noWrap/>
            <w:vAlign w:val="bottom"/>
          </w:tcPr>
          <w:p w:rsidR="009C46CE" w:rsidRPr="009C46CE" w:rsidRDefault="00160CB5" w:rsidP="009C46CE">
            <w:pPr>
              <w:ind w:firstLine="0"/>
              <w:rPr>
                <w:rFonts w:eastAsia="Times New Roman"/>
                <w:color w:val="000000"/>
                <w:sz w:val="16"/>
                <w:szCs w:val="16"/>
              </w:rPr>
            </w:pPr>
            <w:r>
              <w:rPr>
                <w:rFonts w:eastAsia="Times New Roman"/>
                <w:color w:val="000000"/>
                <w:sz w:val="16"/>
                <w:szCs w:val="16"/>
              </w:rPr>
              <w:t>Group</w:t>
            </w:r>
          </w:p>
        </w:tc>
      </w:tr>
      <w:tr w:rsidR="00160CB5" w:rsidRPr="009C46CE" w:rsidTr="00160CB5">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160CB5" w:rsidRPr="009C46CE" w:rsidRDefault="00160CB5" w:rsidP="007A36B8">
            <w:pPr>
              <w:ind w:firstLine="0"/>
              <w:rPr>
                <w:rFonts w:eastAsia="Times New Roman"/>
                <w:color w:val="000000"/>
                <w:sz w:val="16"/>
                <w:szCs w:val="16"/>
              </w:rPr>
            </w:pPr>
            <w:r w:rsidRPr="009C46CE">
              <w:rPr>
                <w:rFonts w:eastAsia="Times New Roman"/>
                <w:color w:val="000000"/>
                <w:sz w:val="16"/>
                <w:szCs w:val="16"/>
              </w:rPr>
              <w:t>Meredith</w:t>
            </w:r>
          </w:p>
        </w:tc>
        <w:tc>
          <w:tcPr>
            <w:tcW w:w="1525" w:type="dxa"/>
            <w:tcBorders>
              <w:top w:val="nil"/>
              <w:left w:val="nil"/>
              <w:bottom w:val="single" w:sz="4" w:space="0" w:color="auto"/>
              <w:right w:val="single" w:sz="4" w:space="0" w:color="auto"/>
            </w:tcBorders>
            <w:shd w:val="clear" w:color="auto" w:fill="auto"/>
            <w:noWrap/>
            <w:vAlign w:val="bottom"/>
          </w:tcPr>
          <w:p w:rsidR="00160CB5" w:rsidRPr="009C46CE" w:rsidRDefault="00160CB5" w:rsidP="007A36B8">
            <w:pPr>
              <w:ind w:firstLine="0"/>
              <w:rPr>
                <w:rFonts w:eastAsia="Times New Roman"/>
                <w:color w:val="000000"/>
                <w:sz w:val="16"/>
                <w:szCs w:val="16"/>
              </w:rPr>
            </w:pPr>
            <w:r w:rsidRPr="009C46CE">
              <w:rPr>
                <w:rFonts w:eastAsia="Times New Roman"/>
                <w:color w:val="000000"/>
                <w:sz w:val="16"/>
                <w:szCs w:val="16"/>
              </w:rPr>
              <w:t>Ryan</w:t>
            </w:r>
          </w:p>
        </w:tc>
        <w:tc>
          <w:tcPr>
            <w:tcW w:w="3719" w:type="dxa"/>
            <w:tcBorders>
              <w:top w:val="nil"/>
              <w:left w:val="nil"/>
              <w:bottom w:val="single" w:sz="4" w:space="0" w:color="auto"/>
              <w:right w:val="single" w:sz="4" w:space="0" w:color="auto"/>
            </w:tcBorders>
            <w:shd w:val="clear" w:color="auto" w:fill="auto"/>
            <w:noWrap/>
            <w:vAlign w:val="bottom"/>
          </w:tcPr>
          <w:p w:rsidR="00160CB5" w:rsidRPr="009C46CE" w:rsidRDefault="00160CB5" w:rsidP="007A36B8">
            <w:pPr>
              <w:ind w:firstLine="0"/>
              <w:rPr>
                <w:rFonts w:eastAsia="Times New Roman"/>
                <w:color w:val="000000"/>
                <w:sz w:val="16"/>
                <w:szCs w:val="16"/>
              </w:rPr>
            </w:pPr>
            <w:r w:rsidRPr="009C46CE">
              <w:rPr>
                <w:rFonts w:eastAsia="Times New Roman"/>
                <w:color w:val="000000"/>
                <w:sz w:val="16"/>
                <w:szCs w:val="16"/>
              </w:rPr>
              <w:t>FAWNA (NSW) Inc</w:t>
            </w:r>
          </w:p>
        </w:tc>
      </w:tr>
      <w:tr w:rsidR="00160CB5" w:rsidRPr="009C46CE" w:rsidTr="00160CB5">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tcPr>
          <w:p w:rsidR="00160CB5" w:rsidRPr="009C46CE" w:rsidRDefault="00160CB5" w:rsidP="007A36B8">
            <w:pPr>
              <w:ind w:firstLine="0"/>
              <w:rPr>
                <w:rFonts w:eastAsia="Times New Roman"/>
                <w:color w:val="000000"/>
                <w:sz w:val="16"/>
                <w:szCs w:val="16"/>
              </w:rPr>
            </w:pPr>
            <w:r w:rsidRPr="009C46CE">
              <w:rPr>
                <w:rFonts w:eastAsia="Times New Roman"/>
                <w:color w:val="000000"/>
                <w:sz w:val="16"/>
                <w:szCs w:val="16"/>
              </w:rPr>
              <w:t xml:space="preserve">Lorraine </w:t>
            </w:r>
          </w:p>
        </w:tc>
        <w:tc>
          <w:tcPr>
            <w:tcW w:w="1525" w:type="dxa"/>
            <w:tcBorders>
              <w:top w:val="nil"/>
              <w:left w:val="nil"/>
              <w:bottom w:val="single" w:sz="4" w:space="0" w:color="auto"/>
              <w:right w:val="single" w:sz="4" w:space="0" w:color="auto"/>
            </w:tcBorders>
            <w:shd w:val="clear" w:color="auto" w:fill="auto"/>
            <w:noWrap/>
            <w:vAlign w:val="bottom"/>
          </w:tcPr>
          <w:p w:rsidR="00160CB5" w:rsidRPr="009C46CE" w:rsidRDefault="00160CB5" w:rsidP="007A36B8">
            <w:pPr>
              <w:ind w:firstLine="0"/>
              <w:rPr>
                <w:rFonts w:eastAsia="Times New Roman"/>
                <w:color w:val="000000"/>
                <w:sz w:val="16"/>
                <w:szCs w:val="16"/>
              </w:rPr>
            </w:pPr>
            <w:r w:rsidRPr="009C46CE">
              <w:rPr>
                <w:rFonts w:eastAsia="Times New Roman"/>
                <w:color w:val="000000"/>
                <w:sz w:val="16"/>
                <w:szCs w:val="16"/>
              </w:rPr>
              <w:t>Vass</w:t>
            </w:r>
          </w:p>
        </w:tc>
        <w:tc>
          <w:tcPr>
            <w:tcW w:w="3719" w:type="dxa"/>
            <w:tcBorders>
              <w:top w:val="nil"/>
              <w:left w:val="nil"/>
              <w:bottom w:val="single" w:sz="4" w:space="0" w:color="auto"/>
              <w:right w:val="single" w:sz="4" w:space="0" w:color="auto"/>
            </w:tcBorders>
            <w:shd w:val="clear" w:color="auto" w:fill="auto"/>
            <w:noWrap/>
            <w:vAlign w:val="bottom"/>
          </w:tcPr>
          <w:p w:rsidR="00160CB5" w:rsidRPr="009C46CE" w:rsidRDefault="00160CB5" w:rsidP="007A36B8">
            <w:pPr>
              <w:ind w:firstLine="0"/>
              <w:rPr>
                <w:rFonts w:eastAsia="Times New Roman"/>
                <w:color w:val="000000"/>
                <w:sz w:val="16"/>
                <w:szCs w:val="16"/>
              </w:rPr>
            </w:pPr>
            <w:r w:rsidRPr="009C46CE">
              <w:rPr>
                <w:rFonts w:eastAsia="Times New Roman"/>
                <w:color w:val="000000"/>
                <w:sz w:val="16"/>
                <w:szCs w:val="16"/>
              </w:rPr>
              <w:t>Friends of the Koala</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Audrey</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Koosmen</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NATF-Hunter Wildlife Rescue</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 xml:space="preserve">Shirley </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Lack</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Native Animal Rescue Group</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Sandy</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Norris</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Northern Rivers Wildlife Carers</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Jacquie</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Maisey</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Northern Tablelands Wildlife Carers</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Shona</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Lorigan</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ORRCA</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proofErr w:type="spellStart"/>
            <w:r w:rsidRPr="009C46CE">
              <w:rPr>
                <w:rFonts w:eastAsia="Times New Roman"/>
                <w:color w:val="000000"/>
                <w:sz w:val="16"/>
                <w:szCs w:val="16"/>
              </w:rPr>
              <w:t>Leesa</w:t>
            </w:r>
            <w:proofErr w:type="spellEnd"/>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Pratt</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ORRCA-Alt</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Murray</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Black</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Port Stephens Koalas-Alt</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Sonja</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Elwood</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Sydney Wildlife</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Chris</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Thompson</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Sydney Wildlife-Alt</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Libby</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Hall</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Taronga Wildlife Clinic</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Jenny</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Weston</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Tweed Valley Wildlife Carers</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Suzi</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Watson</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Wildcare Queanbeyan-Alt</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 xml:space="preserve">Jessi </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Grace</w:t>
            </w:r>
          </w:p>
        </w:tc>
        <w:tc>
          <w:tcPr>
            <w:tcW w:w="3719" w:type="dxa"/>
            <w:tcBorders>
              <w:top w:val="nil"/>
              <w:left w:val="nil"/>
              <w:bottom w:val="single" w:sz="4" w:space="0" w:color="auto"/>
              <w:right w:val="single" w:sz="4" w:space="0" w:color="auto"/>
            </w:tcBorders>
            <w:shd w:val="clear" w:color="auto" w:fill="auto"/>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Wildlife ARC-Alt</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Linda</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proofErr w:type="spellStart"/>
            <w:r w:rsidRPr="009C46CE">
              <w:rPr>
                <w:rFonts w:eastAsia="Times New Roman"/>
                <w:color w:val="000000"/>
                <w:sz w:val="16"/>
                <w:szCs w:val="16"/>
              </w:rPr>
              <w:t>Stoev</w:t>
            </w:r>
            <w:proofErr w:type="spellEnd"/>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Wildlife Carers Network Central West</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Richard</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Woodman</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Wildlife Rescue South Coast</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Justine</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King</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Wildlife Rescue South Coast-Alt</w:t>
            </w:r>
          </w:p>
        </w:tc>
      </w:tr>
      <w:tr w:rsidR="00160CB5" w:rsidRPr="009C46CE" w:rsidTr="009C46CE">
        <w:trPr>
          <w:trHeight w:val="210"/>
        </w:trPr>
        <w:tc>
          <w:tcPr>
            <w:tcW w:w="1575" w:type="dxa"/>
            <w:tcBorders>
              <w:top w:val="nil"/>
              <w:left w:val="nil"/>
              <w:bottom w:val="nil"/>
              <w:right w:val="nil"/>
            </w:tcBorders>
            <w:shd w:val="clear" w:color="auto" w:fill="auto"/>
            <w:noWrap/>
            <w:vAlign w:val="bottom"/>
            <w:hideMark/>
          </w:tcPr>
          <w:p w:rsidR="00160CB5" w:rsidRPr="009C46CE" w:rsidRDefault="00160CB5" w:rsidP="009C46CE">
            <w:pPr>
              <w:ind w:firstLine="0"/>
              <w:rPr>
                <w:rFonts w:eastAsia="Times New Roman"/>
                <w:color w:val="000000"/>
                <w:sz w:val="16"/>
                <w:szCs w:val="16"/>
              </w:rPr>
            </w:pPr>
          </w:p>
        </w:tc>
        <w:tc>
          <w:tcPr>
            <w:tcW w:w="1525" w:type="dxa"/>
            <w:tcBorders>
              <w:top w:val="nil"/>
              <w:left w:val="nil"/>
              <w:bottom w:val="nil"/>
              <w:right w:val="nil"/>
            </w:tcBorders>
            <w:shd w:val="clear" w:color="auto" w:fill="auto"/>
            <w:noWrap/>
            <w:vAlign w:val="bottom"/>
            <w:hideMark/>
          </w:tcPr>
          <w:p w:rsidR="00160CB5" w:rsidRPr="009C46CE" w:rsidRDefault="00160CB5" w:rsidP="009C46CE">
            <w:pPr>
              <w:ind w:firstLine="0"/>
              <w:rPr>
                <w:rFonts w:eastAsia="Times New Roman"/>
                <w:color w:val="000000"/>
                <w:sz w:val="16"/>
                <w:szCs w:val="16"/>
              </w:rPr>
            </w:pPr>
          </w:p>
        </w:tc>
        <w:tc>
          <w:tcPr>
            <w:tcW w:w="3719" w:type="dxa"/>
            <w:tcBorders>
              <w:top w:val="nil"/>
              <w:left w:val="nil"/>
              <w:bottom w:val="nil"/>
              <w:right w:val="nil"/>
            </w:tcBorders>
            <w:shd w:val="clear" w:color="auto" w:fill="auto"/>
            <w:noWrap/>
            <w:vAlign w:val="bottom"/>
            <w:hideMark/>
          </w:tcPr>
          <w:p w:rsidR="00160CB5" w:rsidRPr="009C46CE" w:rsidRDefault="00160CB5" w:rsidP="009C46CE">
            <w:pPr>
              <w:ind w:firstLine="0"/>
              <w:rPr>
                <w:rFonts w:eastAsia="Times New Roman"/>
                <w:color w:val="000000"/>
                <w:sz w:val="16"/>
                <w:szCs w:val="16"/>
              </w:rPr>
            </w:pPr>
          </w:p>
        </w:tc>
      </w:tr>
      <w:tr w:rsidR="00160CB5" w:rsidRPr="009C46CE" w:rsidTr="009C46CE">
        <w:trPr>
          <w:trHeight w:val="210"/>
        </w:trPr>
        <w:tc>
          <w:tcPr>
            <w:tcW w:w="1575" w:type="dxa"/>
            <w:tcBorders>
              <w:top w:val="nil"/>
              <w:left w:val="nil"/>
              <w:bottom w:val="nil"/>
              <w:right w:val="nil"/>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APOLOGY</w:t>
            </w:r>
          </w:p>
        </w:tc>
        <w:tc>
          <w:tcPr>
            <w:tcW w:w="1525" w:type="dxa"/>
            <w:tcBorders>
              <w:top w:val="nil"/>
              <w:left w:val="nil"/>
              <w:bottom w:val="nil"/>
              <w:right w:val="nil"/>
            </w:tcBorders>
            <w:shd w:val="clear" w:color="auto" w:fill="auto"/>
            <w:noWrap/>
            <w:vAlign w:val="bottom"/>
            <w:hideMark/>
          </w:tcPr>
          <w:p w:rsidR="00160CB5" w:rsidRPr="009C46CE" w:rsidRDefault="00160CB5" w:rsidP="009C46CE">
            <w:pPr>
              <w:ind w:firstLine="0"/>
              <w:rPr>
                <w:rFonts w:eastAsia="Times New Roman"/>
                <w:color w:val="000000"/>
                <w:sz w:val="16"/>
                <w:szCs w:val="16"/>
              </w:rPr>
            </w:pPr>
          </w:p>
        </w:tc>
        <w:tc>
          <w:tcPr>
            <w:tcW w:w="3719" w:type="dxa"/>
            <w:tcBorders>
              <w:top w:val="nil"/>
              <w:left w:val="nil"/>
              <w:bottom w:val="nil"/>
              <w:right w:val="nil"/>
            </w:tcBorders>
            <w:shd w:val="clear" w:color="auto" w:fill="auto"/>
            <w:noWrap/>
            <w:vAlign w:val="bottom"/>
            <w:hideMark/>
          </w:tcPr>
          <w:p w:rsidR="00160CB5" w:rsidRPr="009C46CE" w:rsidRDefault="00160CB5" w:rsidP="009C46CE">
            <w:pPr>
              <w:ind w:firstLine="0"/>
              <w:rPr>
                <w:rFonts w:eastAsia="Times New Roman"/>
                <w:color w:val="000000"/>
                <w:sz w:val="16"/>
                <w:szCs w:val="16"/>
              </w:rPr>
            </w:pPr>
          </w:p>
        </w:tc>
      </w:tr>
      <w:tr w:rsidR="00160CB5" w:rsidRPr="009C46CE" w:rsidTr="009C46CE">
        <w:trPr>
          <w:trHeight w:val="210"/>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Don</w:t>
            </w:r>
          </w:p>
        </w:tc>
        <w:tc>
          <w:tcPr>
            <w:tcW w:w="1525" w:type="dxa"/>
            <w:tcBorders>
              <w:top w:val="single" w:sz="4" w:space="0" w:color="auto"/>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Eagleton</w:t>
            </w:r>
          </w:p>
        </w:tc>
        <w:tc>
          <w:tcPr>
            <w:tcW w:w="3719" w:type="dxa"/>
            <w:tcBorders>
              <w:top w:val="single" w:sz="4" w:space="0" w:color="auto"/>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Australian Seabird Rescue</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 xml:space="preserve">Cathy </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Gilmore</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Australian Seabird Rescue</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Rod</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Miller</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FAWNA</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 xml:space="preserve">Paul &amp; </w:t>
            </w:r>
            <w:proofErr w:type="spellStart"/>
            <w:r w:rsidRPr="009C46CE">
              <w:rPr>
                <w:rFonts w:eastAsia="Times New Roman"/>
                <w:color w:val="000000"/>
                <w:sz w:val="16"/>
                <w:szCs w:val="16"/>
              </w:rPr>
              <w:t>Christeen</w:t>
            </w:r>
            <w:proofErr w:type="spellEnd"/>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McLeod</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Koalas In Care</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Brendan</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proofErr w:type="spellStart"/>
            <w:r w:rsidRPr="009C46CE">
              <w:rPr>
                <w:rFonts w:eastAsia="Times New Roman"/>
                <w:color w:val="000000"/>
                <w:sz w:val="16"/>
                <w:szCs w:val="16"/>
              </w:rPr>
              <w:t>Diacono</w:t>
            </w:r>
            <w:proofErr w:type="spellEnd"/>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 xml:space="preserve">LAOKO-Snowy </w:t>
            </w:r>
            <w:proofErr w:type="spellStart"/>
            <w:r w:rsidRPr="009C46CE">
              <w:rPr>
                <w:rFonts w:eastAsia="Times New Roman"/>
                <w:color w:val="000000"/>
                <w:sz w:val="16"/>
                <w:szCs w:val="16"/>
              </w:rPr>
              <w:t>Mtns</w:t>
            </w:r>
            <w:proofErr w:type="spellEnd"/>
            <w:r w:rsidRPr="009C46CE">
              <w:rPr>
                <w:rFonts w:eastAsia="Times New Roman"/>
                <w:color w:val="000000"/>
                <w:sz w:val="16"/>
                <w:szCs w:val="16"/>
              </w:rPr>
              <w:t xml:space="preserve"> Wildlife Rescue</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Kate</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Randolph</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NATF-Hunter Wildlife Rescue</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Julia</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Rose</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Northern Tablelands Wildlife Carers</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Carmel</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Northwood</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Port Stephens Koalas</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Miriam</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Hazel</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Wildcare Queanbeyan</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Brad</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Smith</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Wildlife Aid</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Meg</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Pittman</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Wildlife Aid</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Kerryn</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Parry-Jones</w:t>
            </w:r>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Wildlife ARC</w:t>
            </w:r>
          </w:p>
        </w:tc>
      </w:tr>
      <w:tr w:rsidR="00160CB5" w:rsidRPr="009C46CE" w:rsidTr="009C46CE">
        <w:trPr>
          <w:trHeight w:val="210"/>
        </w:trPr>
        <w:tc>
          <w:tcPr>
            <w:tcW w:w="1575" w:type="dxa"/>
            <w:tcBorders>
              <w:top w:val="nil"/>
              <w:left w:val="single" w:sz="4" w:space="0" w:color="auto"/>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Lorraine</w:t>
            </w:r>
          </w:p>
        </w:tc>
        <w:tc>
          <w:tcPr>
            <w:tcW w:w="1525"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proofErr w:type="spellStart"/>
            <w:r w:rsidRPr="009C46CE">
              <w:rPr>
                <w:rFonts w:eastAsia="Times New Roman"/>
                <w:color w:val="000000"/>
                <w:sz w:val="16"/>
                <w:szCs w:val="16"/>
              </w:rPr>
              <w:t>Yudaeff</w:t>
            </w:r>
            <w:proofErr w:type="spellEnd"/>
          </w:p>
        </w:tc>
        <w:tc>
          <w:tcPr>
            <w:tcW w:w="3719" w:type="dxa"/>
            <w:tcBorders>
              <w:top w:val="nil"/>
              <w:left w:val="nil"/>
              <w:bottom w:val="single" w:sz="4" w:space="0" w:color="auto"/>
              <w:right w:val="single" w:sz="4" w:space="0" w:color="auto"/>
            </w:tcBorders>
            <w:shd w:val="clear" w:color="auto" w:fill="auto"/>
            <w:noWrap/>
            <w:vAlign w:val="bottom"/>
            <w:hideMark/>
          </w:tcPr>
          <w:p w:rsidR="00160CB5" w:rsidRPr="009C46CE" w:rsidRDefault="00160CB5" w:rsidP="009C46CE">
            <w:pPr>
              <w:ind w:firstLine="0"/>
              <w:rPr>
                <w:rFonts w:eastAsia="Times New Roman"/>
                <w:color w:val="000000"/>
                <w:sz w:val="16"/>
                <w:szCs w:val="16"/>
              </w:rPr>
            </w:pPr>
            <w:r w:rsidRPr="009C46CE">
              <w:rPr>
                <w:rFonts w:eastAsia="Times New Roman"/>
                <w:color w:val="000000"/>
                <w:sz w:val="16"/>
                <w:szCs w:val="16"/>
              </w:rPr>
              <w:t>WINC</w:t>
            </w:r>
          </w:p>
        </w:tc>
      </w:tr>
    </w:tbl>
    <w:p w:rsidR="003F5994" w:rsidRDefault="003F5994" w:rsidP="00A60CF8">
      <w:pPr>
        <w:pStyle w:val="NoSpacing"/>
        <w:rPr>
          <w:caps/>
          <w:sz w:val="24"/>
          <w:szCs w:val="24"/>
        </w:rPr>
      </w:pPr>
    </w:p>
    <w:p w:rsidR="00124FDC" w:rsidRPr="00124FDC" w:rsidRDefault="00124FDC" w:rsidP="00A60CF8">
      <w:pPr>
        <w:pStyle w:val="NoSpacing"/>
        <w:rPr>
          <w:rFonts w:asciiTheme="minorHAnsi" w:hAnsiTheme="minorHAnsi" w:cstheme="minorHAnsi"/>
          <w:sz w:val="20"/>
          <w:szCs w:val="20"/>
        </w:rPr>
      </w:pPr>
      <w:r w:rsidRPr="00124FDC">
        <w:rPr>
          <w:rFonts w:asciiTheme="minorHAnsi" w:hAnsiTheme="minorHAnsi" w:cstheme="minorHAnsi"/>
          <w:sz w:val="20"/>
          <w:szCs w:val="20"/>
        </w:rPr>
        <w:t>Visitor</w:t>
      </w:r>
      <w:r w:rsidR="004F194C" w:rsidRPr="00124FDC">
        <w:rPr>
          <w:rFonts w:asciiTheme="minorHAnsi" w:hAnsiTheme="minorHAnsi" w:cstheme="minorHAnsi"/>
          <w:sz w:val="20"/>
          <w:szCs w:val="20"/>
        </w:rPr>
        <w:t xml:space="preserve">: </w:t>
      </w:r>
    </w:p>
    <w:p w:rsidR="00124FDC" w:rsidRPr="00124FDC" w:rsidRDefault="007766B7" w:rsidP="00A60CF8">
      <w:pPr>
        <w:pStyle w:val="NoSpacing"/>
        <w:rPr>
          <w:rFonts w:asciiTheme="minorHAnsi" w:hAnsiTheme="minorHAnsi" w:cstheme="minorHAnsi"/>
          <w:iCs/>
          <w:sz w:val="20"/>
          <w:szCs w:val="20"/>
          <w:shd w:val="clear" w:color="auto" w:fill="FFFFFF"/>
        </w:rPr>
      </w:pPr>
      <w:r>
        <w:rPr>
          <w:rFonts w:asciiTheme="minorHAnsi" w:hAnsiTheme="minorHAnsi" w:cstheme="minorHAnsi"/>
          <w:sz w:val="20"/>
          <w:szCs w:val="20"/>
          <w:shd w:val="clear" w:color="auto" w:fill="FFFFFF"/>
        </w:rPr>
        <w:t>Peter Stathis</w:t>
      </w:r>
    </w:p>
    <w:p w:rsidR="004F194C" w:rsidRDefault="00124FDC" w:rsidP="00A60CF8">
      <w:pPr>
        <w:pStyle w:val="NoSpacing"/>
        <w:rPr>
          <w:rFonts w:asciiTheme="minorHAnsi" w:hAnsiTheme="minorHAnsi" w:cstheme="minorHAnsi"/>
          <w:iCs/>
          <w:sz w:val="20"/>
          <w:szCs w:val="20"/>
          <w:shd w:val="clear" w:color="auto" w:fill="FFFFFF"/>
        </w:rPr>
      </w:pPr>
      <w:r w:rsidRPr="00124FDC">
        <w:rPr>
          <w:rFonts w:asciiTheme="minorHAnsi" w:hAnsiTheme="minorHAnsi" w:cstheme="minorHAnsi"/>
          <w:iCs/>
          <w:sz w:val="20"/>
          <w:szCs w:val="20"/>
          <w:shd w:val="clear" w:color="auto" w:fill="FFFFFF"/>
        </w:rPr>
        <w:t>Manager, Biodiversity and Wildlife, Conservation Section, Park Programs, National Parks and Wildlife Service</w:t>
      </w:r>
    </w:p>
    <w:p w:rsidR="00DC1ABF" w:rsidRDefault="003F5994" w:rsidP="00DC1ABF">
      <w:pPr>
        <w:pStyle w:val="NoSpacing"/>
        <w:rPr>
          <w:rFonts w:asciiTheme="minorHAnsi" w:hAnsiTheme="minorHAnsi" w:cstheme="minorHAnsi"/>
          <w:iCs/>
          <w:sz w:val="20"/>
          <w:szCs w:val="20"/>
          <w:shd w:val="clear" w:color="auto" w:fill="FFFFFF"/>
        </w:rPr>
      </w:pPr>
      <w:r>
        <w:rPr>
          <w:rFonts w:asciiTheme="minorHAnsi" w:hAnsiTheme="minorHAnsi" w:cstheme="minorHAnsi"/>
          <w:iCs/>
          <w:sz w:val="20"/>
          <w:szCs w:val="20"/>
          <w:shd w:val="clear" w:color="auto" w:fill="FFFFFF"/>
        </w:rPr>
        <w:t>Robert O</w:t>
      </w:r>
      <w:r w:rsidR="00DC1ABF">
        <w:rPr>
          <w:rFonts w:asciiTheme="minorHAnsi" w:hAnsiTheme="minorHAnsi" w:cstheme="minorHAnsi"/>
          <w:iCs/>
          <w:sz w:val="20"/>
          <w:szCs w:val="20"/>
          <w:shd w:val="clear" w:color="auto" w:fill="FFFFFF"/>
        </w:rPr>
        <w:t>liver</w:t>
      </w:r>
    </w:p>
    <w:p w:rsidR="00236D8D" w:rsidRDefault="00DC1ABF" w:rsidP="00236D8D">
      <w:pPr>
        <w:pStyle w:val="NoSpacing"/>
        <w:rPr>
          <w:rFonts w:asciiTheme="minorHAnsi" w:hAnsiTheme="minorHAnsi" w:cstheme="minorHAnsi"/>
          <w:iCs/>
          <w:sz w:val="20"/>
          <w:szCs w:val="20"/>
          <w:shd w:val="clear" w:color="auto" w:fill="FFFFFF"/>
        </w:rPr>
      </w:pPr>
      <w:r>
        <w:rPr>
          <w:rFonts w:asciiTheme="minorHAnsi" w:hAnsiTheme="minorHAnsi" w:cstheme="minorHAnsi"/>
          <w:iCs/>
          <w:sz w:val="20"/>
          <w:szCs w:val="20"/>
          <w:shd w:val="clear" w:color="auto" w:fill="FFFFFF"/>
        </w:rPr>
        <w:t xml:space="preserve">Manager, Wildlife Biodiversity Reforms, National Parks and Wildlife Service </w:t>
      </w:r>
    </w:p>
    <w:p w:rsidR="00236D8D" w:rsidRPr="00236D8D" w:rsidRDefault="00236D8D" w:rsidP="00236D8D">
      <w:pPr>
        <w:pStyle w:val="NoSpacing"/>
        <w:rPr>
          <w:rFonts w:asciiTheme="minorHAnsi" w:hAnsiTheme="minorHAnsi" w:cstheme="minorHAnsi"/>
          <w:iCs/>
          <w:sz w:val="20"/>
          <w:szCs w:val="20"/>
          <w:shd w:val="clear" w:color="auto" w:fill="FFFFFF"/>
        </w:rPr>
      </w:pPr>
      <w:proofErr w:type="spellStart"/>
      <w:r w:rsidRPr="00236D8D">
        <w:rPr>
          <w:sz w:val="20"/>
          <w:szCs w:val="20"/>
          <w:lang w:val="en-US"/>
        </w:rPr>
        <w:t>Bronwen</w:t>
      </w:r>
      <w:proofErr w:type="spellEnd"/>
      <w:r w:rsidRPr="00236D8D">
        <w:rPr>
          <w:sz w:val="20"/>
          <w:szCs w:val="20"/>
          <w:lang w:val="en-US"/>
        </w:rPr>
        <w:t xml:space="preserve"> van Jaarsveld, </w:t>
      </w:r>
      <w:r w:rsidRPr="00236D8D">
        <w:rPr>
          <w:color w:val="222222"/>
          <w:sz w:val="20"/>
          <w:szCs w:val="20"/>
          <w:shd w:val="clear" w:color="auto" w:fill="FFFFFF"/>
        </w:rPr>
        <w:t>Project Officer, Wildlife Biodiversity Reforms</w:t>
      </w:r>
    </w:p>
    <w:p w:rsidR="004F194C" w:rsidRDefault="004F194C" w:rsidP="00236D8D">
      <w:pPr>
        <w:pStyle w:val="NoSpacing"/>
        <w:ind w:left="720" w:firstLine="0"/>
        <w:rPr>
          <w:sz w:val="24"/>
          <w:szCs w:val="24"/>
        </w:rPr>
      </w:pPr>
    </w:p>
    <w:p w:rsidR="00124FDC" w:rsidRDefault="00DC73CA" w:rsidP="00A60CF8">
      <w:pPr>
        <w:pStyle w:val="NoSpacing"/>
        <w:rPr>
          <w:sz w:val="24"/>
          <w:szCs w:val="24"/>
        </w:rPr>
      </w:pPr>
      <w:r>
        <w:rPr>
          <w:sz w:val="24"/>
          <w:szCs w:val="24"/>
        </w:rPr>
        <w:t>Welcome by Chair Audrey Koosmen</w:t>
      </w:r>
      <w:r w:rsidR="008D773A">
        <w:rPr>
          <w:sz w:val="24"/>
          <w:szCs w:val="24"/>
        </w:rPr>
        <w:t xml:space="preserve"> </w:t>
      </w:r>
    </w:p>
    <w:p w:rsidR="00EB4228" w:rsidRDefault="00EB4228" w:rsidP="00EB4228">
      <w:pPr>
        <w:pStyle w:val="NoSpacing"/>
        <w:ind w:firstLine="0"/>
        <w:rPr>
          <w:sz w:val="24"/>
          <w:szCs w:val="24"/>
        </w:rPr>
      </w:pPr>
      <w:r>
        <w:rPr>
          <w:sz w:val="24"/>
          <w:szCs w:val="24"/>
        </w:rPr>
        <w:t>Welcome to Sonja Elwood of Sydney Wildlife who has accepted the vacant Management Committee position</w:t>
      </w:r>
    </w:p>
    <w:p w:rsidR="00CB053D" w:rsidRDefault="00124FDC" w:rsidP="00EB4228">
      <w:pPr>
        <w:pStyle w:val="NoSpacing"/>
        <w:ind w:firstLine="0"/>
        <w:rPr>
          <w:sz w:val="24"/>
          <w:szCs w:val="24"/>
        </w:rPr>
      </w:pPr>
      <w:r>
        <w:rPr>
          <w:sz w:val="24"/>
          <w:szCs w:val="24"/>
        </w:rPr>
        <w:t>I</w:t>
      </w:r>
      <w:r w:rsidR="003B1A18">
        <w:rPr>
          <w:sz w:val="24"/>
          <w:szCs w:val="24"/>
        </w:rPr>
        <w:t>ntroduction of</w:t>
      </w:r>
      <w:r w:rsidR="001A20E6">
        <w:rPr>
          <w:sz w:val="24"/>
          <w:szCs w:val="24"/>
        </w:rPr>
        <w:t xml:space="preserve"> new representatives Linda </w:t>
      </w:r>
      <w:proofErr w:type="spellStart"/>
      <w:r w:rsidR="001A20E6">
        <w:rPr>
          <w:sz w:val="24"/>
          <w:szCs w:val="24"/>
        </w:rPr>
        <w:t>St</w:t>
      </w:r>
      <w:r>
        <w:rPr>
          <w:sz w:val="24"/>
          <w:szCs w:val="24"/>
        </w:rPr>
        <w:t>oev</w:t>
      </w:r>
      <w:proofErr w:type="spellEnd"/>
      <w:r w:rsidR="005B4E75">
        <w:rPr>
          <w:sz w:val="24"/>
          <w:szCs w:val="24"/>
        </w:rPr>
        <w:t>, WCNCW</w:t>
      </w:r>
      <w:r>
        <w:rPr>
          <w:sz w:val="24"/>
          <w:szCs w:val="24"/>
        </w:rPr>
        <w:t xml:space="preserve"> and Jessi Grace</w:t>
      </w:r>
      <w:r w:rsidR="005B4E75">
        <w:rPr>
          <w:sz w:val="24"/>
          <w:szCs w:val="24"/>
        </w:rPr>
        <w:t>, Wildlife ARC</w:t>
      </w:r>
    </w:p>
    <w:p w:rsidR="00B449C4" w:rsidRDefault="00B449C4" w:rsidP="00EB4228">
      <w:pPr>
        <w:pStyle w:val="NoSpacing"/>
        <w:ind w:firstLine="0"/>
        <w:rPr>
          <w:sz w:val="24"/>
          <w:szCs w:val="24"/>
        </w:rPr>
      </w:pPr>
      <w:r>
        <w:rPr>
          <w:sz w:val="24"/>
          <w:szCs w:val="24"/>
        </w:rPr>
        <w:t>Acknowledgment of J. Hunt leaving Wildlife ARC Rep role</w:t>
      </w:r>
    </w:p>
    <w:p w:rsidR="00D67380" w:rsidRDefault="00D67380" w:rsidP="00A60CF8">
      <w:pPr>
        <w:pStyle w:val="NoSpacing"/>
        <w:rPr>
          <w:sz w:val="24"/>
          <w:szCs w:val="24"/>
        </w:rPr>
      </w:pPr>
    </w:p>
    <w:p w:rsidR="00CB053D" w:rsidRDefault="008A1C06" w:rsidP="006E02F8">
      <w:pPr>
        <w:pStyle w:val="NoSpacing"/>
        <w:ind w:firstLine="0"/>
        <w:rPr>
          <w:sz w:val="24"/>
          <w:szCs w:val="24"/>
        </w:rPr>
      </w:pPr>
      <w:r>
        <w:rPr>
          <w:sz w:val="24"/>
          <w:szCs w:val="24"/>
        </w:rPr>
        <w:t xml:space="preserve">  </w:t>
      </w:r>
      <w:r>
        <w:rPr>
          <w:rStyle w:val="FootnoteReference"/>
          <w:sz w:val="24"/>
          <w:szCs w:val="24"/>
        </w:rPr>
        <w:footnoteReference w:id="1"/>
      </w:r>
      <w:r>
        <w:rPr>
          <w:sz w:val="24"/>
          <w:szCs w:val="24"/>
        </w:rPr>
        <w:t>A new member list will be circulated</w:t>
      </w:r>
      <w:r w:rsidR="00124FDC">
        <w:rPr>
          <w:sz w:val="24"/>
          <w:szCs w:val="24"/>
        </w:rPr>
        <w:t xml:space="preserve"> on receipt of formal notifications</w:t>
      </w:r>
      <w:r>
        <w:rPr>
          <w:sz w:val="24"/>
          <w:szCs w:val="24"/>
        </w:rPr>
        <w:t>.</w:t>
      </w:r>
    </w:p>
    <w:p w:rsidR="00CB053D" w:rsidRDefault="00CB053D" w:rsidP="00A60CF8">
      <w:pPr>
        <w:pStyle w:val="NoSpacing"/>
        <w:rPr>
          <w:sz w:val="24"/>
          <w:szCs w:val="24"/>
        </w:rPr>
      </w:pPr>
    </w:p>
    <w:p w:rsidR="004B3361" w:rsidRDefault="007D461F" w:rsidP="00236D8D">
      <w:pPr>
        <w:pStyle w:val="NoSpacing"/>
        <w:ind w:firstLine="0"/>
        <w:rPr>
          <w:color w:val="222222"/>
        </w:rPr>
      </w:pPr>
      <w:r w:rsidRPr="004B3361">
        <w:rPr>
          <w:b/>
          <w:sz w:val="24"/>
          <w:szCs w:val="24"/>
        </w:rPr>
        <w:t>Standing Orders suspended</w:t>
      </w:r>
      <w:r w:rsidR="00124FDC">
        <w:rPr>
          <w:sz w:val="24"/>
          <w:szCs w:val="24"/>
        </w:rPr>
        <w:t xml:space="preserve"> fo</w:t>
      </w:r>
      <w:r w:rsidR="00DC1ABF">
        <w:rPr>
          <w:sz w:val="24"/>
          <w:szCs w:val="24"/>
        </w:rPr>
        <w:t>r update briefing by P. Stathis, followed by Robert Oliver, Stakeholder Meetings update</w:t>
      </w:r>
      <w:r w:rsidR="00124FDC">
        <w:rPr>
          <w:sz w:val="24"/>
          <w:szCs w:val="24"/>
        </w:rPr>
        <w:t xml:space="preserve"> </w:t>
      </w:r>
    </w:p>
    <w:p w:rsidR="004B3361" w:rsidRDefault="00124FDC" w:rsidP="004B3361">
      <w:pPr>
        <w:pStyle w:val="m9071383224966436094gmail-m403598884887298348msolistparagraph"/>
        <w:shd w:val="clear" w:color="auto" w:fill="FFFFFF"/>
        <w:spacing w:before="0" w:beforeAutospacing="0" w:after="60" w:afterAutospacing="0"/>
        <w:ind w:left="720"/>
        <w:rPr>
          <w:rFonts w:ascii="Calibri" w:hAnsi="Calibri" w:cs="Calibri"/>
          <w:color w:val="222222"/>
          <w:sz w:val="22"/>
          <w:szCs w:val="22"/>
        </w:rPr>
      </w:pPr>
      <w:r>
        <w:rPr>
          <w:rFonts w:ascii="Symbol" w:hAnsi="Symbol" w:cs="Calibri"/>
          <w:color w:val="222222"/>
          <w:sz w:val="22"/>
          <w:szCs w:val="22"/>
        </w:rPr>
        <w:t></w:t>
      </w:r>
    </w:p>
    <w:p w:rsidR="004B3361" w:rsidRDefault="00124FDC" w:rsidP="00EB4228">
      <w:pPr>
        <w:pStyle w:val="m9071383224966436094gmail-m403598884887298348msolistparagraph"/>
        <w:shd w:val="clear" w:color="auto" w:fill="FFFFFF"/>
        <w:spacing w:before="0" w:beforeAutospacing="0" w:after="60" w:afterAutospacing="0"/>
        <w:ind w:left="720"/>
        <w:rPr>
          <w:rFonts w:ascii="Calibri" w:hAnsi="Calibri" w:cs="Calibri"/>
          <w:color w:val="222222"/>
          <w:sz w:val="22"/>
          <w:szCs w:val="22"/>
        </w:rPr>
      </w:pPr>
      <w:r>
        <w:rPr>
          <w:rFonts w:ascii="Symbol" w:hAnsi="Symbol" w:cs="Calibri"/>
          <w:color w:val="222222"/>
          <w:sz w:val="22"/>
          <w:szCs w:val="22"/>
        </w:rPr>
        <w:t></w:t>
      </w:r>
    </w:p>
    <w:p w:rsidR="008A1C06" w:rsidRDefault="008A1C06" w:rsidP="00124FDC">
      <w:pPr>
        <w:pStyle w:val="NoSpacing"/>
        <w:ind w:firstLine="0"/>
        <w:rPr>
          <w:rFonts w:asciiTheme="minorHAnsi" w:hAnsiTheme="minorHAnsi" w:cstheme="minorHAnsi"/>
          <w:color w:val="222222"/>
          <w:shd w:val="clear" w:color="auto" w:fill="FFFFFF"/>
        </w:rPr>
      </w:pPr>
    </w:p>
    <w:p w:rsidR="00DC73CA" w:rsidRDefault="00DC73CA" w:rsidP="00A60CF8">
      <w:pPr>
        <w:pStyle w:val="NoSpacing"/>
        <w:rPr>
          <w:rFonts w:asciiTheme="minorHAnsi" w:hAnsiTheme="minorHAnsi" w:cstheme="minorHAnsi"/>
          <w:sz w:val="20"/>
          <w:szCs w:val="20"/>
          <w:shd w:val="clear" w:color="auto" w:fill="FFFFFF"/>
        </w:rPr>
      </w:pPr>
    </w:p>
    <w:p w:rsidR="00DC73CA" w:rsidRPr="008D773A" w:rsidRDefault="00DC73CA" w:rsidP="00B449C4">
      <w:pPr>
        <w:pStyle w:val="ListParagraph"/>
        <w:numPr>
          <w:ilvl w:val="0"/>
          <w:numId w:val="17"/>
        </w:numPr>
        <w:rPr>
          <w:b/>
          <w:sz w:val="22"/>
          <w:szCs w:val="22"/>
        </w:rPr>
      </w:pPr>
      <w:r w:rsidRPr="00F91EF0">
        <w:rPr>
          <w:b/>
          <w:sz w:val="22"/>
          <w:szCs w:val="22"/>
        </w:rPr>
        <w:t>Confirmation of the Minutes</w:t>
      </w:r>
      <w:r w:rsidR="008D773A">
        <w:rPr>
          <w:b/>
          <w:sz w:val="22"/>
          <w:szCs w:val="22"/>
        </w:rPr>
        <w:t xml:space="preserve">:  Motion: </w:t>
      </w:r>
      <w:r w:rsidRPr="00F91EF0">
        <w:rPr>
          <w:b/>
          <w:sz w:val="22"/>
          <w:szCs w:val="22"/>
        </w:rPr>
        <w:t xml:space="preserve"> </w:t>
      </w:r>
      <w:r w:rsidR="008D773A" w:rsidRPr="00F91EF0">
        <w:rPr>
          <w:sz w:val="22"/>
          <w:szCs w:val="22"/>
        </w:rPr>
        <w:t xml:space="preserve">That the Minutes </w:t>
      </w:r>
      <w:r w:rsidRPr="00F91EF0">
        <w:rPr>
          <w:sz w:val="22"/>
          <w:szCs w:val="22"/>
        </w:rPr>
        <w:t>of the 2</w:t>
      </w:r>
      <w:r w:rsidR="00124FDC">
        <w:rPr>
          <w:sz w:val="22"/>
          <w:szCs w:val="22"/>
        </w:rPr>
        <w:t>0 February 2018</w:t>
      </w:r>
      <w:r w:rsidR="008D773A">
        <w:rPr>
          <w:sz w:val="22"/>
          <w:szCs w:val="22"/>
        </w:rPr>
        <w:t xml:space="preserve"> General Meeting No.</w:t>
      </w:r>
      <w:r w:rsidR="00124FDC">
        <w:rPr>
          <w:sz w:val="22"/>
          <w:szCs w:val="22"/>
        </w:rPr>
        <w:t xml:space="preserve"> 47</w:t>
      </w:r>
      <w:r w:rsidR="008D773A">
        <w:rPr>
          <w:sz w:val="22"/>
          <w:szCs w:val="22"/>
        </w:rPr>
        <w:t xml:space="preserve"> </w:t>
      </w:r>
      <w:r w:rsidRPr="008D773A">
        <w:rPr>
          <w:sz w:val="22"/>
          <w:szCs w:val="22"/>
        </w:rPr>
        <w:t>are a true and correct record.</w:t>
      </w:r>
      <w:r w:rsidR="00B449C4">
        <w:rPr>
          <w:sz w:val="22"/>
          <w:szCs w:val="22"/>
        </w:rPr>
        <w:t xml:space="preserve"> </w:t>
      </w:r>
      <w:r w:rsidR="00507996">
        <w:rPr>
          <w:sz w:val="22"/>
          <w:szCs w:val="22"/>
        </w:rPr>
        <w:t xml:space="preserve"> Proposed:  M. Ryan; Seconded: M. Black</w:t>
      </w:r>
      <w:r w:rsidR="00B449C4">
        <w:rPr>
          <w:sz w:val="22"/>
          <w:szCs w:val="22"/>
        </w:rPr>
        <w:t xml:space="preserve"> : </w:t>
      </w:r>
      <w:r w:rsidR="00507996">
        <w:rPr>
          <w:b/>
          <w:sz w:val="22"/>
          <w:szCs w:val="22"/>
        </w:rPr>
        <w:t>Carried</w:t>
      </w:r>
    </w:p>
    <w:p w:rsidR="00B449C4" w:rsidRDefault="00B449C4" w:rsidP="00B449C4">
      <w:pPr>
        <w:ind w:firstLine="0"/>
        <w:rPr>
          <w:b/>
          <w:sz w:val="22"/>
          <w:szCs w:val="22"/>
        </w:rPr>
      </w:pPr>
    </w:p>
    <w:p w:rsidR="00B449C4" w:rsidRDefault="00B449C4" w:rsidP="00B449C4">
      <w:pPr>
        <w:pStyle w:val="ListParagraph"/>
        <w:numPr>
          <w:ilvl w:val="0"/>
          <w:numId w:val="17"/>
        </w:numPr>
        <w:rPr>
          <w:b/>
          <w:sz w:val="22"/>
          <w:szCs w:val="22"/>
        </w:rPr>
      </w:pPr>
      <w:r>
        <w:rPr>
          <w:b/>
          <w:sz w:val="22"/>
          <w:szCs w:val="22"/>
        </w:rPr>
        <w:t>Business Arising from the Minutes:</w:t>
      </w:r>
    </w:p>
    <w:p w:rsidR="00B449C4" w:rsidRPr="00B449C4" w:rsidRDefault="00B449C4" w:rsidP="00B449C4">
      <w:pPr>
        <w:pStyle w:val="ListParagraph"/>
        <w:rPr>
          <w:b/>
          <w:sz w:val="22"/>
          <w:szCs w:val="22"/>
        </w:rPr>
      </w:pPr>
    </w:p>
    <w:p w:rsidR="00384A69" w:rsidRDefault="00B449C4" w:rsidP="00B449C4">
      <w:pPr>
        <w:pStyle w:val="ListParagraph"/>
        <w:ind w:firstLine="0"/>
        <w:rPr>
          <w:sz w:val="22"/>
          <w:szCs w:val="22"/>
        </w:rPr>
      </w:pPr>
      <w:r w:rsidRPr="00B449C4">
        <w:rPr>
          <w:b/>
          <w:sz w:val="22"/>
          <w:szCs w:val="22"/>
        </w:rPr>
        <w:t>Cruelty Database:</w:t>
      </w:r>
      <w:r w:rsidRPr="00B449C4">
        <w:rPr>
          <w:sz w:val="22"/>
          <w:szCs w:val="22"/>
        </w:rPr>
        <w:t xml:space="preserve">  Prototype data entry form attached to Agenda.</w:t>
      </w:r>
      <w:r>
        <w:rPr>
          <w:b/>
          <w:sz w:val="22"/>
          <w:szCs w:val="22"/>
        </w:rPr>
        <w:t xml:space="preserve">   </w:t>
      </w:r>
      <w:r w:rsidRPr="00B449C4">
        <w:rPr>
          <w:b/>
          <w:sz w:val="22"/>
          <w:szCs w:val="22"/>
        </w:rPr>
        <w:t>Discuss</w:t>
      </w:r>
      <w:r w:rsidR="00507996">
        <w:rPr>
          <w:b/>
          <w:sz w:val="22"/>
          <w:szCs w:val="22"/>
        </w:rPr>
        <w:t xml:space="preserve">.  </w:t>
      </w:r>
      <w:r w:rsidR="00507996" w:rsidRPr="00507996">
        <w:rPr>
          <w:sz w:val="22"/>
          <w:szCs w:val="22"/>
        </w:rPr>
        <w:t>Need to</w:t>
      </w:r>
      <w:r w:rsidR="00507996">
        <w:rPr>
          <w:sz w:val="22"/>
          <w:szCs w:val="22"/>
        </w:rPr>
        <w:t>:</w:t>
      </w:r>
      <w:r w:rsidR="00507996" w:rsidRPr="00507996">
        <w:rPr>
          <w:sz w:val="22"/>
          <w:szCs w:val="22"/>
        </w:rPr>
        <w:t xml:space="preserve"> </w:t>
      </w:r>
    </w:p>
    <w:p w:rsidR="00384A69" w:rsidRDefault="00384A69" w:rsidP="00B449C4">
      <w:pPr>
        <w:pStyle w:val="ListParagraph"/>
        <w:ind w:firstLine="0"/>
        <w:rPr>
          <w:sz w:val="22"/>
          <w:szCs w:val="22"/>
        </w:rPr>
      </w:pPr>
    </w:p>
    <w:p w:rsidR="00507996" w:rsidRPr="00384A69" w:rsidRDefault="00507996" w:rsidP="00384A69">
      <w:pPr>
        <w:pStyle w:val="ListParagraph"/>
        <w:numPr>
          <w:ilvl w:val="0"/>
          <w:numId w:val="23"/>
        </w:numPr>
        <w:rPr>
          <w:sz w:val="22"/>
          <w:szCs w:val="22"/>
        </w:rPr>
      </w:pPr>
      <w:r w:rsidRPr="00384A69">
        <w:rPr>
          <w:sz w:val="22"/>
          <w:szCs w:val="22"/>
        </w:rPr>
        <w:t xml:space="preserve">establish need; </w:t>
      </w:r>
    </w:p>
    <w:p w:rsidR="00507996" w:rsidRDefault="00507996" w:rsidP="00384A69">
      <w:pPr>
        <w:pStyle w:val="ListParagraph"/>
        <w:numPr>
          <w:ilvl w:val="0"/>
          <w:numId w:val="23"/>
        </w:numPr>
        <w:rPr>
          <w:sz w:val="22"/>
          <w:szCs w:val="22"/>
        </w:rPr>
      </w:pPr>
      <w:r w:rsidRPr="00507996">
        <w:rPr>
          <w:sz w:val="22"/>
          <w:szCs w:val="22"/>
        </w:rPr>
        <w:t xml:space="preserve">how data will be entered; </w:t>
      </w:r>
    </w:p>
    <w:p w:rsidR="00507996" w:rsidRDefault="00507996" w:rsidP="00384A69">
      <w:pPr>
        <w:pStyle w:val="ListParagraph"/>
        <w:numPr>
          <w:ilvl w:val="0"/>
          <w:numId w:val="23"/>
        </w:numPr>
        <w:rPr>
          <w:sz w:val="22"/>
          <w:szCs w:val="22"/>
        </w:rPr>
      </w:pPr>
      <w:r w:rsidRPr="00507996">
        <w:rPr>
          <w:sz w:val="22"/>
          <w:szCs w:val="22"/>
        </w:rPr>
        <w:t>how data will be accessed</w:t>
      </w:r>
      <w:r>
        <w:rPr>
          <w:sz w:val="22"/>
          <w:szCs w:val="22"/>
        </w:rPr>
        <w:t>;</w:t>
      </w:r>
      <w:r w:rsidRPr="00507996">
        <w:rPr>
          <w:sz w:val="22"/>
          <w:szCs w:val="22"/>
        </w:rPr>
        <w:t xml:space="preserve"> </w:t>
      </w:r>
    </w:p>
    <w:p w:rsidR="00507996" w:rsidRDefault="00507996" w:rsidP="00384A69">
      <w:pPr>
        <w:pStyle w:val="ListParagraph"/>
        <w:numPr>
          <w:ilvl w:val="0"/>
          <w:numId w:val="23"/>
        </w:numPr>
        <w:rPr>
          <w:sz w:val="22"/>
          <w:szCs w:val="22"/>
        </w:rPr>
      </w:pPr>
      <w:r w:rsidRPr="00507996">
        <w:rPr>
          <w:sz w:val="22"/>
          <w:szCs w:val="22"/>
        </w:rPr>
        <w:t xml:space="preserve">how data will be used; </w:t>
      </w:r>
    </w:p>
    <w:p w:rsidR="00507996" w:rsidRDefault="00507996" w:rsidP="00384A69">
      <w:pPr>
        <w:pStyle w:val="ListParagraph"/>
        <w:numPr>
          <w:ilvl w:val="0"/>
          <w:numId w:val="23"/>
        </w:numPr>
        <w:rPr>
          <w:sz w:val="22"/>
          <w:szCs w:val="22"/>
        </w:rPr>
      </w:pPr>
      <w:r>
        <w:rPr>
          <w:sz w:val="22"/>
          <w:szCs w:val="22"/>
        </w:rPr>
        <w:t>who will use data</w:t>
      </w:r>
    </w:p>
    <w:p w:rsidR="00D15EA8" w:rsidRDefault="00D15EA8" w:rsidP="00507996">
      <w:pPr>
        <w:pStyle w:val="ListParagraph"/>
        <w:ind w:firstLine="0"/>
        <w:rPr>
          <w:sz w:val="22"/>
          <w:szCs w:val="22"/>
        </w:rPr>
      </w:pPr>
    </w:p>
    <w:p w:rsidR="00B449C4" w:rsidRPr="00384A69" w:rsidRDefault="00D15EA8" w:rsidP="00384A69">
      <w:pPr>
        <w:pStyle w:val="ListParagraph"/>
        <w:ind w:firstLine="0"/>
        <w:rPr>
          <w:sz w:val="22"/>
          <w:szCs w:val="22"/>
        </w:rPr>
      </w:pPr>
      <w:r>
        <w:rPr>
          <w:sz w:val="22"/>
          <w:szCs w:val="22"/>
        </w:rPr>
        <w:t>Discussion whether another category “Cruelty”</w:t>
      </w:r>
      <w:r w:rsidR="00384A69">
        <w:rPr>
          <w:sz w:val="22"/>
          <w:szCs w:val="22"/>
        </w:rPr>
        <w:t xml:space="preserve"> </w:t>
      </w:r>
      <w:r>
        <w:rPr>
          <w:sz w:val="22"/>
          <w:szCs w:val="22"/>
        </w:rPr>
        <w:t>could go on data sheet for fauna rehabilitators.</w:t>
      </w:r>
    </w:p>
    <w:p w:rsidR="00B449C4" w:rsidRDefault="00B449C4" w:rsidP="00B449C4">
      <w:pPr>
        <w:pStyle w:val="ListParagraph"/>
        <w:ind w:firstLine="0"/>
        <w:rPr>
          <w:b/>
          <w:sz w:val="22"/>
          <w:szCs w:val="22"/>
        </w:rPr>
      </w:pPr>
    </w:p>
    <w:p w:rsidR="00384A69" w:rsidRDefault="00B449C4" w:rsidP="00B449C4">
      <w:pPr>
        <w:pStyle w:val="ListParagraph"/>
        <w:ind w:firstLine="0"/>
        <w:rPr>
          <w:sz w:val="22"/>
          <w:szCs w:val="22"/>
        </w:rPr>
      </w:pPr>
      <w:r>
        <w:rPr>
          <w:b/>
          <w:sz w:val="22"/>
          <w:szCs w:val="22"/>
        </w:rPr>
        <w:t xml:space="preserve">Shared Resource List:  </w:t>
      </w:r>
      <w:r w:rsidRPr="00B449C4">
        <w:rPr>
          <w:sz w:val="22"/>
          <w:szCs w:val="22"/>
        </w:rPr>
        <w:t>Sub Committee may not be operating due M. Hazel health and J. Hunt resignation from NWC role</w:t>
      </w:r>
      <w:r>
        <w:rPr>
          <w:b/>
          <w:sz w:val="22"/>
          <w:szCs w:val="22"/>
        </w:rPr>
        <w:t xml:space="preserve">.  </w:t>
      </w:r>
      <w:r w:rsidRPr="00B449C4">
        <w:rPr>
          <w:sz w:val="22"/>
          <w:szCs w:val="22"/>
        </w:rPr>
        <w:t>Where to from here?</w:t>
      </w:r>
      <w:r w:rsidR="00D15EA8">
        <w:rPr>
          <w:sz w:val="22"/>
          <w:szCs w:val="22"/>
        </w:rPr>
        <w:t xml:space="preserve">  </w:t>
      </w:r>
    </w:p>
    <w:p w:rsidR="00384A69" w:rsidRDefault="00384A69" w:rsidP="00B449C4">
      <w:pPr>
        <w:pStyle w:val="ListParagraph"/>
        <w:ind w:firstLine="0"/>
        <w:rPr>
          <w:sz w:val="22"/>
          <w:szCs w:val="22"/>
        </w:rPr>
      </w:pPr>
    </w:p>
    <w:p w:rsidR="00384A69" w:rsidRPr="00384A69" w:rsidRDefault="00384A69" w:rsidP="00384A69">
      <w:pPr>
        <w:pStyle w:val="ListParagraph"/>
        <w:ind w:firstLine="0"/>
        <w:rPr>
          <w:sz w:val="22"/>
          <w:szCs w:val="22"/>
        </w:rPr>
      </w:pPr>
      <w:r w:rsidRPr="00384A69">
        <w:rPr>
          <w:sz w:val="22"/>
          <w:szCs w:val="22"/>
        </w:rPr>
        <w:t>Suzi Watson and Justine King will form</w:t>
      </w:r>
      <w:r>
        <w:rPr>
          <w:sz w:val="22"/>
          <w:szCs w:val="22"/>
        </w:rPr>
        <w:t xml:space="preserve"> </w:t>
      </w:r>
      <w:proofErr w:type="spellStart"/>
      <w:r>
        <w:rPr>
          <w:sz w:val="22"/>
          <w:szCs w:val="22"/>
        </w:rPr>
        <w:t>sub committee</w:t>
      </w:r>
      <w:proofErr w:type="spellEnd"/>
      <w:r>
        <w:rPr>
          <w:sz w:val="22"/>
          <w:szCs w:val="22"/>
        </w:rPr>
        <w:t xml:space="preserve"> to develop ideas to further the intention to provide a library of useful resources that are available for member groups to utilise.  The delivery/availability of these resources will be part of the sub committee’s remit.</w:t>
      </w:r>
    </w:p>
    <w:p w:rsidR="00B449C4" w:rsidRDefault="00D15EA8" w:rsidP="00B449C4">
      <w:pPr>
        <w:pStyle w:val="ListParagraph"/>
        <w:ind w:firstLine="0"/>
        <w:rPr>
          <w:sz w:val="22"/>
          <w:szCs w:val="22"/>
        </w:rPr>
      </w:pPr>
      <w:r>
        <w:rPr>
          <w:sz w:val="22"/>
          <w:szCs w:val="22"/>
        </w:rPr>
        <w:t xml:space="preserve"> </w:t>
      </w:r>
    </w:p>
    <w:p w:rsidR="00384A69" w:rsidRPr="00CD3933" w:rsidRDefault="00B449C4" w:rsidP="00B449C4">
      <w:pPr>
        <w:pStyle w:val="ListParagraph"/>
        <w:ind w:firstLine="0"/>
        <w:rPr>
          <w:sz w:val="22"/>
          <w:szCs w:val="22"/>
        </w:rPr>
      </w:pPr>
      <w:r>
        <w:rPr>
          <w:b/>
          <w:sz w:val="22"/>
          <w:szCs w:val="22"/>
        </w:rPr>
        <w:t xml:space="preserve">Road Wildlife Hazard alert mechanisms:  J. King and S. Elwood.  </w:t>
      </w:r>
      <w:r w:rsidR="00CD3933" w:rsidRPr="00CD3933">
        <w:rPr>
          <w:sz w:val="22"/>
          <w:szCs w:val="22"/>
        </w:rPr>
        <w:t>Report attached to Minutes.</w:t>
      </w:r>
    </w:p>
    <w:p w:rsidR="00384A69" w:rsidRDefault="00384A69" w:rsidP="00B449C4">
      <w:pPr>
        <w:pStyle w:val="ListParagraph"/>
        <w:ind w:firstLine="0"/>
        <w:rPr>
          <w:sz w:val="22"/>
          <w:szCs w:val="22"/>
        </w:rPr>
      </w:pPr>
    </w:p>
    <w:p w:rsidR="00D15EA8" w:rsidRPr="00D15EA8" w:rsidRDefault="00D15EA8" w:rsidP="00B449C4">
      <w:pPr>
        <w:pStyle w:val="ListParagraph"/>
        <w:ind w:firstLine="0"/>
        <w:rPr>
          <w:sz w:val="22"/>
          <w:szCs w:val="22"/>
        </w:rPr>
      </w:pPr>
      <w:r w:rsidRPr="00D15EA8">
        <w:rPr>
          <w:sz w:val="22"/>
          <w:szCs w:val="22"/>
        </w:rPr>
        <w:t xml:space="preserve">SE really helps when proactive Council on site.  </w:t>
      </w:r>
    </w:p>
    <w:p w:rsidR="00CB3AE1" w:rsidRDefault="00CB3AE1" w:rsidP="00B449C4">
      <w:pPr>
        <w:pStyle w:val="ListParagraph"/>
        <w:ind w:firstLine="0"/>
        <w:rPr>
          <w:sz w:val="22"/>
          <w:szCs w:val="22"/>
        </w:rPr>
      </w:pPr>
    </w:p>
    <w:p w:rsidR="00CB3AE1" w:rsidRDefault="00CB3AE1" w:rsidP="00B449C4">
      <w:pPr>
        <w:pStyle w:val="ListParagraph"/>
        <w:ind w:firstLine="0"/>
        <w:rPr>
          <w:b/>
          <w:sz w:val="22"/>
          <w:szCs w:val="22"/>
        </w:rPr>
      </w:pPr>
      <w:r w:rsidRPr="00CB3AE1">
        <w:rPr>
          <w:b/>
          <w:sz w:val="22"/>
          <w:szCs w:val="22"/>
        </w:rPr>
        <w:t>AWRC 2018</w:t>
      </w:r>
    </w:p>
    <w:p w:rsidR="00CB3AE1" w:rsidRPr="00CB3AE1" w:rsidRDefault="00CB3AE1" w:rsidP="0031231C">
      <w:pPr>
        <w:pStyle w:val="ListParagraph"/>
        <w:numPr>
          <w:ilvl w:val="0"/>
          <w:numId w:val="24"/>
        </w:numPr>
        <w:rPr>
          <w:sz w:val="22"/>
          <w:szCs w:val="22"/>
        </w:rPr>
      </w:pPr>
      <w:r w:rsidRPr="00CB3AE1">
        <w:rPr>
          <w:sz w:val="22"/>
          <w:szCs w:val="22"/>
        </w:rPr>
        <w:t xml:space="preserve">Chair presentation </w:t>
      </w:r>
      <w:r w:rsidR="00384A69">
        <w:rPr>
          <w:sz w:val="22"/>
          <w:szCs w:val="22"/>
        </w:rPr>
        <w:t xml:space="preserve">has been </w:t>
      </w:r>
      <w:r w:rsidRPr="00CB3AE1">
        <w:rPr>
          <w:sz w:val="22"/>
          <w:szCs w:val="22"/>
        </w:rPr>
        <w:t>provided to Organisers</w:t>
      </w:r>
    </w:p>
    <w:p w:rsidR="00CB3AE1" w:rsidRPr="00CB3AE1" w:rsidRDefault="00CB3AE1" w:rsidP="0031231C">
      <w:pPr>
        <w:pStyle w:val="ListParagraph"/>
        <w:numPr>
          <w:ilvl w:val="0"/>
          <w:numId w:val="24"/>
        </w:numPr>
        <w:rPr>
          <w:sz w:val="22"/>
          <w:szCs w:val="22"/>
        </w:rPr>
      </w:pPr>
      <w:r w:rsidRPr="00CB3AE1">
        <w:rPr>
          <w:sz w:val="22"/>
          <w:szCs w:val="22"/>
        </w:rPr>
        <w:t>Poster Project on Grants underway – pull up display</w:t>
      </w:r>
      <w:r w:rsidR="00384A69">
        <w:rPr>
          <w:sz w:val="22"/>
          <w:szCs w:val="22"/>
        </w:rPr>
        <w:t xml:space="preserve"> banner summarising 2012-2017 grants and the program</w:t>
      </w:r>
    </w:p>
    <w:p w:rsidR="00CB3AE1" w:rsidRDefault="00CB3AE1" w:rsidP="0031231C">
      <w:pPr>
        <w:pStyle w:val="ListParagraph"/>
        <w:numPr>
          <w:ilvl w:val="0"/>
          <w:numId w:val="24"/>
        </w:numPr>
        <w:rPr>
          <w:sz w:val="22"/>
          <w:szCs w:val="22"/>
        </w:rPr>
      </w:pPr>
      <w:r>
        <w:rPr>
          <w:sz w:val="22"/>
          <w:szCs w:val="22"/>
        </w:rPr>
        <w:t xml:space="preserve">NWC </w:t>
      </w:r>
      <w:r w:rsidR="00E37CF4">
        <w:rPr>
          <w:sz w:val="22"/>
          <w:szCs w:val="22"/>
        </w:rPr>
        <w:t xml:space="preserve">will be </w:t>
      </w:r>
      <w:r>
        <w:rPr>
          <w:sz w:val="22"/>
          <w:szCs w:val="22"/>
        </w:rPr>
        <w:t>j</w:t>
      </w:r>
      <w:r w:rsidRPr="00CB3AE1">
        <w:rPr>
          <w:sz w:val="22"/>
          <w:szCs w:val="22"/>
        </w:rPr>
        <w:t>oining WIRES with info</w:t>
      </w:r>
      <w:r w:rsidR="0031231C">
        <w:rPr>
          <w:sz w:val="22"/>
          <w:szCs w:val="22"/>
        </w:rPr>
        <w:t>rmation</w:t>
      </w:r>
      <w:r w:rsidRPr="00CB3AE1">
        <w:rPr>
          <w:sz w:val="22"/>
          <w:szCs w:val="22"/>
        </w:rPr>
        <w:t xml:space="preserve"> table</w:t>
      </w:r>
      <w:r w:rsidR="0031231C">
        <w:rPr>
          <w:sz w:val="22"/>
          <w:szCs w:val="22"/>
        </w:rPr>
        <w:t xml:space="preserve"> to represent the NSW Wildlife Rehabilitation community.</w:t>
      </w:r>
    </w:p>
    <w:p w:rsidR="00CB3AE1" w:rsidRDefault="0031231C" w:rsidP="0031231C">
      <w:pPr>
        <w:pStyle w:val="ListParagraph"/>
        <w:numPr>
          <w:ilvl w:val="0"/>
          <w:numId w:val="24"/>
        </w:numPr>
        <w:rPr>
          <w:sz w:val="22"/>
          <w:szCs w:val="22"/>
        </w:rPr>
      </w:pPr>
      <w:r>
        <w:rPr>
          <w:sz w:val="22"/>
          <w:szCs w:val="22"/>
        </w:rPr>
        <w:t xml:space="preserve">AWRC 2018 </w:t>
      </w:r>
      <w:r w:rsidR="00CB3AE1">
        <w:rPr>
          <w:sz w:val="22"/>
          <w:szCs w:val="22"/>
        </w:rPr>
        <w:t xml:space="preserve">Grants Program established – </w:t>
      </w:r>
      <w:r>
        <w:rPr>
          <w:sz w:val="22"/>
          <w:szCs w:val="22"/>
        </w:rPr>
        <w:t>5</w:t>
      </w:r>
      <w:r w:rsidR="00CB3AE1">
        <w:rPr>
          <w:sz w:val="22"/>
          <w:szCs w:val="22"/>
        </w:rPr>
        <w:t xml:space="preserve"> applications </w:t>
      </w:r>
      <w:r w:rsidR="00E37CF4">
        <w:rPr>
          <w:sz w:val="22"/>
          <w:szCs w:val="22"/>
        </w:rPr>
        <w:t xml:space="preserve">received </w:t>
      </w:r>
      <w:r w:rsidR="00CB3AE1">
        <w:rPr>
          <w:sz w:val="22"/>
          <w:szCs w:val="22"/>
        </w:rPr>
        <w:t xml:space="preserve">until </w:t>
      </w:r>
      <w:r>
        <w:rPr>
          <w:sz w:val="22"/>
          <w:szCs w:val="22"/>
        </w:rPr>
        <w:t>15</w:t>
      </w:r>
      <w:r w:rsidR="00CB3AE1">
        <w:rPr>
          <w:sz w:val="22"/>
          <w:szCs w:val="22"/>
        </w:rPr>
        <w:t>-5-2018</w:t>
      </w:r>
      <w:r w:rsidR="00AA14CB">
        <w:rPr>
          <w:sz w:val="22"/>
          <w:szCs w:val="22"/>
        </w:rPr>
        <w:t xml:space="preserve"> </w:t>
      </w:r>
      <w:proofErr w:type="gramStart"/>
      <w:r w:rsidR="00AA14CB">
        <w:rPr>
          <w:sz w:val="22"/>
          <w:szCs w:val="22"/>
        </w:rPr>
        <w:t xml:space="preserve">– </w:t>
      </w:r>
      <w:r>
        <w:rPr>
          <w:sz w:val="22"/>
          <w:szCs w:val="22"/>
        </w:rPr>
        <w:t>.</w:t>
      </w:r>
      <w:proofErr w:type="gramEnd"/>
      <w:r>
        <w:rPr>
          <w:sz w:val="22"/>
          <w:szCs w:val="22"/>
        </w:rPr>
        <w:t xml:space="preserve">  Sydney Wildlife advises it is sponsoring its own members and is unlikely to apply for NWC grant.</w:t>
      </w:r>
    </w:p>
    <w:p w:rsidR="0031231C" w:rsidRDefault="00AA14CB" w:rsidP="0031231C">
      <w:pPr>
        <w:pStyle w:val="ListParagraph"/>
        <w:numPr>
          <w:ilvl w:val="0"/>
          <w:numId w:val="24"/>
        </w:numPr>
        <w:rPr>
          <w:sz w:val="22"/>
          <w:szCs w:val="22"/>
        </w:rPr>
      </w:pPr>
      <w:r w:rsidRPr="0031231C">
        <w:rPr>
          <w:sz w:val="22"/>
          <w:szCs w:val="22"/>
        </w:rPr>
        <w:t xml:space="preserve">IFAW has funded Chair to attend the conference.  </w:t>
      </w:r>
    </w:p>
    <w:p w:rsidR="00AA14CB" w:rsidRPr="0031231C" w:rsidRDefault="0031231C" w:rsidP="0031231C">
      <w:pPr>
        <w:pStyle w:val="ListParagraph"/>
        <w:numPr>
          <w:ilvl w:val="0"/>
          <w:numId w:val="24"/>
        </w:numPr>
        <w:rPr>
          <w:sz w:val="22"/>
          <w:szCs w:val="22"/>
        </w:rPr>
      </w:pPr>
      <w:r>
        <w:rPr>
          <w:sz w:val="22"/>
          <w:szCs w:val="22"/>
        </w:rPr>
        <w:t xml:space="preserve">Proposed A. Koosmen That NWC fund the Secretary’s accommodation cost to attend AWRC 2018. </w:t>
      </w:r>
      <w:r w:rsidR="00AA14CB" w:rsidRPr="0031231C">
        <w:rPr>
          <w:sz w:val="22"/>
          <w:szCs w:val="22"/>
        </w:rPr>
        <w:t>Seconded: L. Vass</w:t>
      </w:r>
      <w:proofErr w:type="gramStart"/>
      <w:r w:rsidR="00AA14CB" w:rsidRPr="0031231C">
        <w:rPr>
          <w:sz w:val="22"/>
          <w:szCs w:val="22"/>
        </w:rPr>
        <w:t xml:space="preserve">; </w:t>
      </w:r>
      <w:r>
        <w:rPr>
          <w:sz w:val="22"/>
          <w:szCs w:val="22"/>
        </w:rPr>
        <w:t xml:space="preserve"> </w:t>
      </w:r>
      <w:r w:rsidR="00AA14CB" w:rsidRPr="0031231C">
        <w:rPr>
          <w:b/>
          <w:sz w:val="22"/>
          <w:szCs w:val="22"/>
        </w:rPr>
        <w:t>Carried</w:t>
      </w:r>
      <w:proofErr w:type="gramEnd"/>
      <w:r w:rsidR="00AA14CB" w:rsidRPr="0031231C">
        <w:rPr>
          <w:sz w:val="22"/>
          <w:szCs w:val="22"/>
        </w:rPr>
        <w:t xml:space="preserve">   </w:t>
      </w:r>
      <w:r>
        <w:rPr>
          <w:sz w:val="22"/>
          <w:szCs w:val="22"/>
        </w:rPr>
        <w:t>M. Ryan advises her cost is $450 for 5 night’s accommodation.</w:t>
      </w:r>
    </w:p>
    <w:p w:rsidR="00CB3AE1" w:rsidRDefault="00CB3AE1" w:rsidP="00B449C4">
      <w:pPr>
        <w:pStyle w:val="ListParagraph"/>
        <w:ind w:firstLine="0"/>
        <w:rPr>
          <w:sz w:val="22"/>
          <w:szCs w:val="22"/>
        </w:rPr>
      </w:pPr>
    </w:p>
    <w:p w:rsidR="00CB3AE1" w:rsidRDefault="00CB3AE1" w:rsidP="00B449C4">
      <w:pPr>
        <w:pStyle w:val="ListParagraph"/>
        <w:ind w:firstLine="0"/>
        <w:rPr>
          <w:sz w:val="22"/>
          <w:szCs w:val="22"/>
        </w:rPr>
      </w:pPr>
      <w:r w:rsidRPr="00CB3AE1">
        <w:rPr>
          <w:b/>
          <w:sz w:val="22"/>
          <w:szCs w:val="22"/>
        </w:rPr>
        <w:t>RMS MoU</w:t>
      </w:r>
      <w:r>
        <w:rPr>
          <w:b/>
          <w:sz w:val="22"/>
          <w:szCs w:val="22"/>
        </w:rPr>
        <w:t xml:space="preserve"> – </w:t>
      </w:r>
      <w:r w:rsidRPr="00CB3AE1">
        <w:rPr>
          <w:sz w:val="22"/>
          <w:szCs w:val="22"/>
        </w:rPr>
        <w:t xml:space="preserve">Proposal </w:t>
      </w:r>
      <w:r w:rsidR="0031231C">
        <w:rPr>
          <w:sz w:val="22"/>
          <w:szCs w:val="22"/>
        </w:rPr>
        <w:t xml:space="preserve">was </w:t>
      </w:r>
      <w:r w:rsidRPr="00CB3AE1">
        <w:rPr>
          <w:sz w:val="22"/>
          <w:szCs w:val="22"/>
        </w:rPr>
        <w:t xml:space="preserve">presented to RMS </w:t>
      </w:r>
      <w:r>
        <w:rPr>
          <w:sz w:val="22"/>
          <w:szCs w:val="22"/>
        </w:rPr>
        <w:t xml:space="preserve">15/3/2018 </w:t>
      </w:r>
      <w:r w:rsidRPr="00CB3AE1">
        <w:rPr>
          <w:sz w:val="22"/>
          <w:szCs w:val="22"/>
        </w:rPr>
        <w:t xml:space="preserve">but no response </w:t>
      </w:r>
      <w:r w:rsidR="00E37CF4">
        <w:rPr>
          <w:sz w:val="22"/>
          <w:szCs w:val="22"/>
        </w:rPr>
        <w:t xml:space="preserve">received </w:t>
      </w:r>
      <w:r w:rsidRPr="00CB3AE1">
        <w:rPr>
          <w:sz w:val="22"/>
          <w:szCs w:val="22"/>
        </w:rPr>
        <w:t xml:space="preserve">to date. </w:t>
      </w:r>
      <w:r w:rsidR="00AA14CB">
        <w:rPr>
          <w:sz w:val="22"/>
          <w:szCs w:val="22"/>
        </w:rPr>
        <w:t xml:space="preserve"> </w:t>
      </w:r>
      <w:proofErr w:type="gramStart"/>
      <w:r w:rsidR="0031231C">
        <w:rPr>
          <w:sz w:val="22"/>
          <w:szCs w:val="22"/>
        </w:rPr>
        <w:t>A copy to be appended to the Minutes.</w:t>
      </w:r>
      <w:proofErr w:type="gramEnd"/>
    </w:p>
    <w:p w:rsidR="0031231C" w:rsidRDefault="0031231C" w:rsidP="00B449C4">
      <w:pPr>
        <w:pStyle w:val="ListParagraph"/>
        <w:ind w:firstLine="0"/>
        <w:rPr>
          <w:b/>
          <w:sz w:val="22"/>
          <w:szCs w:val="22"/>
        </w:rPr>
      </w:pPr>
    </w:p>
    <w:p w:rsidR="00B449C4" w:rsidRDefault="00B449C4" w:rsidP="00B449C4">
      <w:pPr>
        <w:pStyle w:val="ListParagraph"/>
        <w:ind w:firstLine="0"/>
        <w:rPr>
          <w:b/>
          <w:sz w:val="22"/>
          <w:szCs w:val="22"/>
        </w:rPr>
      </w:pPr>
      <w:r>
        <w:rPr>
          <w:b/>
          <w:sz w:val="22"/>
          <w:szCs w:val="22"/>
        </w:rPr>
        <w:t>Ongoing matters:</w:t>
      </w:r>
    </w:p>
    <w:p w:rsidR="0031231C" w:rsidRDefault="0031231C" w:rsidP="00B449C4">
      <w:pPr>
        <w:pStyle w:val="ListParagraph"/>
        <w:ind w:firstLine="0"/>
        <w:rPr>
          <w:b/>
          <w:sz w:val="22"/>
          <w:szCs w:val="22"/>
        </w:rPr>
      </w:pPr>
    </w:p>
    <w:p w:rsidR="00B449C4" w:rsidRDefault="00B449C4" w:rsidP="0031231C">
      <w:pPr>
        <w:pStyle w:val="ListParagraph"/>
        <w:numPr>
          <w:ilvl w:val="0"/>
          <w:numId w:val="25"/>
        </w:numPr>
        <w:rPr>
          <w:b/>
          <w:sz w:val="22"/>
          <w:szCs w:val="22"/>
        </w:rPr>
      </w:pPr>
      <w:r>
        <w:rPr>
          <w:b/>
          <w:sz w:val="22"/>
          <w:szCs w:val="22"/>
        </w:rPr>
        <w:t>Name badges for committee –</w:t>
      </w:r>
      <w:r w:rsidRPr="0031231C">
        <w:rPr>
          <w:sz w:val="22"/>
          <w:szCs w:val="22"/>
        </w:rPr>
        <w:t xml:space="preserve"> </w:t>
      </w:r>
      <w:r w:rsidR="0031231C" w:rsidRPr="0031231C">
        <w:rPr>
          <w:sz w:val="22"/>
          <w:szCs w:val="22"/>
        </w:rPr>
        <w:t>S. lack has prepared magnetic badges.</w:t>
      </w:r>
      <w:r w:rsidR="00AA14CB" w:rsidRPr="0031231C">
        <w:rPr>
          <w:sz w:val="22"/>
          <w:szCs w:val="22"/>
        </w:rPr>
        <w:t xml:space="preserve"> </w:t>
      </w:r>
    </w:p>
    <w:p w:rsidR="00B449C4" w:rsidRDefault="00284090" w:rsidP="0031231C">
      <w:pPr>
        <w:pStyle w:val="ListParagraph"/>
        <w:numPr>
          <w:ilvl w:val="0"/>
          <w:numId w:val="25"/>
        </w:numPr>
        <w:rPr>
          <w:b/>
          <w:sz w:val="22"/>
          <w:szCs w:val="22"/>
        </w:rPr>
      </w:pPr>
      <w:r>
        <w:rPr>
          <w:b/>
          <w:sz w:val="22"/>
          <w:szCs w:val="22"/>
        </w:rPr>
        <w:t xml:space="preserve">Committee </w:t>
      </w:r>
      <w:r w:rsidR="00B449C4">
        <w:rPr>
          <w:b/>
          <w:sz w:val="22"/>
          <w:szCs w:val="22"/>
        </w:rPr>
        <w:t xml:space="preserve">Meeting teleconferencing options – </w:t>
      </w:r>
      <w:r w:rsidR="0031231C">
        <w:rPr>
          <w:sz w:val="22"/>
          <w:szCs w:val="22"/>
        </w:rPr>
        <w:t>options have been researched and preferred method not yet decided.</w:t>
      </w:r>
    </w:p>
    <w:p w:rsidR="00B449C4" w:rsidRPr="0031231C" w:rsidRDefault="00B449C4" w:rsidP="0031231C">
      <w:pPr>
        <w:pStyle w:val="ListParagraph"/>
        <w:numPr>
          <w:ilvl w:val="0"/>
          <w:numId w:val="25"/>
        </w:numPr>
        <w:rPr>
          <w:b/>
          <w:i/>
          <w:sz w:val="22"/>
          <w:szCs w:val="22"/>
        </w:rPr>
      </w:pPr>
      <w:r>
        <w:rPr>
          <w:b/>
          <w:sz w:val="22"/>
          <w:szCs w:val="22"/>
        </w:rPr>
        <w:t xml:space="preserve">Grief </w:t>
      </w:r>
      <w:proofErr w:type="gramStart"/>
      <w:r>
        <w:rPr>
          <w:b/>
          <w:sz w:val="22"/>
          <w:szCs w:val="22"/>
        </w:rPr>
        <w:t>Counselling</w:t>
      </w:r>
      <w:proofErr w:type="gramEnd"/>
      <w:r>
        <w:rPr>
          <w:b/>
          <w:sz w:val="22"/>
          <w:szCs w:val="22"/>
        </w:rPr>
        <w:t xml:space="preserve"> options available – </w:t>
      </w:r>
      <w:r w:rsidR="00284090" w:rsidRPr="00284090">
        <w:rPr>
          <w:sz w:val="22"/>
          <w:szCs w:val="22"/>
        </w:rPr>
        <w:t xml:space="preserve">it was </w:t>
      </w:r>
      <w:r w:rsidRPr="00284090">
        <w:rPr>
          <w:sz w:val="22"/>
          <w:szCs w:val="22"/>
        </w:rPr>
        <w:t>note</w:t>
      </w:r>
      <w:r w:rsidR="00284090" w:rsidRPr="00284090">
        <w:rPr>
          <w:sz w:val="22"/>
          <w:szCs w:val="22"/>
        </w:rPr>
        <w:t>d</w:t>
      </w:r>
      <w:r w:rsidRPr="00B449C4">
        <w:rPr>
          <w:sz w:val="22"/>
          <w:szCs w:val="22"/>
        </w:rPr>
        <w:t xml:space="preserve"> this is a topic for AWRC 2018</w:t>
      </w:r>
      <w:r w:rsidR="00AA14CB">
        <w:rPr>
          <w:sz w:val="22"/>
          <w:szCs w:val="22"/>
        </w:rPr>
        <w:t xml:space="preserve"> – </w:t>
      </w:r>
      <w:r w:rsidR="0031231C">
        <w:rPr>
          <w:sz w:val="22"/>
          <w:szCs w:val="22"/>
        </w:rPr>
        <w:t xml:space="preserve">this subject was </w:t>
      </w:r>
      <w:r w:rsidR="00AA14CB">
        <w:rPr>
          <w:sz w:val="22"/>
          <w:szCs w:val="22"/>
        </w:rPr>
        <w:t>raise</w:t>
      </w:r>
      <w:r w:rsidR="0031231C">
        <w:rPr>
          <w:sz w:val="22"/>
          <w:szCs w:val="22"/>
        </w:rPr>
        <w:t>d in earlier discussions with</w:t>
      </w:r>
      <w:r w:rsidR="00AA14CB">
        <w:rPr>
          <w:sz w:val="22"/>
          <w:szCs w:val="22"/>
        </w:rPr>
        <w:t xml:space="preserve"> OEH. </w:t>
      </w:r>
      <w:r w:rsidR="0031231C">
        <w:rPr>
          <w:sz w:val="22"/>
          <w:szCs w:val="22"/>
        </w:rPr>
        <w:t xml:space="preserve">Meeting advised of Bruce Englefield paper </w:t>
      </w:r>
      <w:proofErr w:type="gramStart"/>
      <w:r w:rsidR="0031231C" w:rsidRPr="0031231C">
        <w:rPr>
          <w:i/>
          <w:sz w:val="22"/>
          <w:szCs w:val="22"/>
        </w:rPr>
        <w:t>A</w:t>
      </w:r>
      <w:proofErr w:type="gramEnd"/>
      <w:r w:rsidR="0031231C" w:rsidRPr="0031231C">
        <w:rPr>
          <w:i/>
          <w:sz w:val="22"/>
          <w:szCs w:val="22"/>
        </w:rPr>
        <w:t xml:space="preserve"> review of roadkill rescue: who cares for the mental, physical and financial welfare of Australian wildlife carers?</w:t>
      </w:r>
    </w:p>
    <w:p w:rsidR="0031231C" w:rsidRDefault="00B449C4" w:rsidP="002B7079">
      <w:pPr>
        <w:pStyle w:val="ListParagraph"/>
        <w:numPr>
          <w:ilvl w:val="0"/>
          <w:numId w:val="25"/>
        </w:numPr>
        <w:rPr>
          <w:sz w:val="22"/>
          <w:szCs w:val="22"/>
        </w:rPr>
      </w:pPr>
      <w:r w:rsidRPr="0031231C">
        <w:rPr>
          <w:b/>
          <w:sz w:val="22"/>
          <w:szCs w:val="22"/>
        </w:rPr>
        <w:t xml:space="preserve">Grants Updates on Website – </w:t>
      </w:r>
      <w:r w:rsidRPr="0031231C">
        <w:rPr>
          <w:sz w:val="22"/>
          <w:szCs w:val="22"/>
        </w:rPr>
        <w:t xml:space="preserve">reports now received from all but 1 grantee – Secretary has to </w:t>
      </w:r>
      <w:r w:rsidR="0031231C" w:rsidRPr="0031231C">
        <w:rPr>
          <w:sz w:val="22"/>
          <w:szCs w:val="22"/>
        </w:rPr>
        <w:t xml:space="preserve">present these reports in a web-conforming layout and liaise with Webmaster re publication.  </w:t>
      </w:r>
    </w:p>
    <w:p w:rsidR="00CB3AE1" w:rsidRDefault="00CB3AE1" w:rsidP="00CB3AE1">
      <w:pPr>
        <w:pStyle w:val="ListParagraph"/>
        <w:ind w:firstLine="0"/>
        <w:rPr>
          <w:sz w:val="22"/>
          <w:szCs w:val="22"/>
        </w:rPr>
      </w:pPr>
    </w:p>
    <w:p w:rsidR="00CB3AE1" w:rsidRPr="00544D22" w:rsidRDefault="00CB3AE1" w:rsidP="00544D22">
      <w:pPr>
        <w:pStyle w:val="ListParagraph"/>
        <w:numPr>
          <w:ilvl w:val="0"/>
          <w:numId w:val="17"/>
        </w:numPr>
        <w:spacing w:after="120"/>
        <w:ind w:left="714" w:hanging="357"/>
        <w:rPr>
          <w:b/>
          <w:sz w:val="22"/>
          <w:szCs w:val="22"/>
        </w:rPr>
      </w:pPr>
      <w:r w:rsidRPr="00CB3AE1">
        <w:rPr>
          <w:b/>
          <w:sz w:val="22"/>
          <w:szCs w:val="22"/>
        </w:rPr>
        <w:t>Correspondence</w:t>
      </w:r>
      <w:r>
        <w:rPr>
          <w:b/>
          <w:sz w:val="22"/>
          <w:szCs w:val="22"/>
        </w:rPr>
        <w:t xml:space="preserve">.  </w:t>
      </w:r>
      <w:r>
        <w:rPr>
          <w:sz w:val="22"/>
          <w:szCs w:val="22"/>
        </w:rPr>
        <w:t>There was no correspondence of note that has not been circulated to the Email line.</w:t>
      </w:r>
    </w:p>
    <w:p w:rsidR="00544D22" w:rsidRPr="00544D22" w:rsidRDefault="003F5994" w:rsidP="003F5994">
      <w:pPr>
        <w:spacing w:after="120"/>
        <w:ind w:left="714" w:firstLine="0"/>
        <w:rPr>
          <w:b/>
          <w:sz w:val="22"/>
          <w:szCs w:val="22"/>
        </w:rPr>
      </w:pPr>
      <w:r>
        <w:rPr>
          <w:b/>
          <w:sz w:val="22"/>
          <w:szCs w:val="22"/>
        </w:rPr>
        <w:t>Media report – Victorian wildlife legislation</w:t>
      </w:r>
      <w:r w:rsidR="00CF37E2">
        <w:rPr>
          <w:b/>
          <w:sz w:val="22"/>
          <w:szCs w:val="22"/>
        </w:rPr>
        <w:t xml:space="preserve">.  </w:t>
      </w:r>
      <w:r w:rsidR="002B7079" w:rsidRPr="002B7079">
        <w:rPr>
          <w:sz w:val="22"/>
          <w:szCs w:val="22"/>
        </w:rPr>
        <w:t>Following discussion the decision of the meeting was</w:t>
      </w:r>
      <w:r w:rsidR="002B7079">
        <w:rPr>
          <w:b/>
          <w:sz w:val="22"/>
          <w:szCs w:val="22"/>
        </w:rPr>
        <w:t xml:space="preserve"> </w:t>
      </w:r>
      <w:r w:rsidR="002B7079">
        <w:rPr>
          <w:sz w:val="22"/>
          <w:szCs w:val="22"/>
        </w:rPr>
        <w:t>that NWC n</w:t>
      </w:r>
      <w:r w:rsidR="00CF37E2" w:rsidRPr="00B70DC3">
        <w:rPr>
          <w:sz w:val="22"/>
          <w:szCs w:val="22"/>
        </w:rPr>
        <w:t>eed</w:t>
      </w:r>
      <w:r w:rsidR="002B7079">
        <w:rPr>
          <w:sz w:val="22"/>
          <w:szCs w:val="22"/>
        </w:rPr>
        <w:t>s</w:t>
      </w:r>
      <w:r w:rsidR="00CF37E2" w:rsidRPr="00B70DC3">
        <w:rPr>
          <w:sz w:val="22"/>
          <w:szCs w:val="22"/>
        </w:rPr>
        <w:t xml:space="preserve"> to keep an eye on</w:t>
      </w:r>
      <w:r w:rsidR="00B70DC3">
        <w:rPr>
          <w:sz w:val="22"/>
          <w:szCs w:val="22"/>
        </w:rPr>
        <w:t xml:space="preserve"> the subject </w:t>
      </w:r>
      <w:r w:rsidR="001F0C59">
        <w:rPr>
          <w:sz w:val="22"/>
          <w:szCs w:val="22"/>
        </w:rPr>
        <w:t>but</w:t>
      </w:r>
      <w:r w:rsidR="00B70DC3">
        <w:rPr>
          <w:sz w:val="22"/>
          <w:szCs w:val="22"/>
        </w:rPr>
        <w:t xml:space="preserve"> there is no need </w:t>
      </w:r>
      <w:r w:rsidR="001F0C59">
        <w:rPr>
          <w:sz w:val="22"/>
          <w:szCs w:val="22"/>
        </w:rPr>
        <w:t>to react at this time</w:t>
      </w:r>
      <w:r w:rsidR="002B7079">
        <w:rPr>
          <w:sz w:val="22"/>
          <w:szCs w:val="22"/>
        </w:rPr>
        <w:t>:</w:t>
      </w:r>
      <w:r w:rsidR="001F0C59">
        <w:rPr>
          <w:sz w:val="22"/>
          <w:szCs w:val="22"/>
        </w:rPr>
        <w:t xml:space="preserve"> the topic of controls of rehabilitation releases due to overabundance is</w:t>
      </w:r>
      <w:r w:rsidR="00B70DC3">
        <w:rPr>
          <w:sz w:val="22"/>
          <w:szCs w:val="22"/>
        </w:rPr>
        <w:t xml:space="preserve"> outside the </w:t>
      </w:r>
      <w:r w:rsidR="00284090">
        <w:rPr>
          <w:sz w:val="22"/>
          <w:szCs w:val="22"/>
        </w:rPr>
        <w:t xml:space="preserve">present </w:t>
      </w:r>
      <w:r w:rsidR="00B70DC3">
        <w:rPr>
          <w:sz w:val="22"/>
          <w:szCs w:val="22"/>
        </w:rPr>
        <w:t>discussion paper scope.</w:t>
      </w:r>
    </w:p>
    <w:p w:rsidR="00544D22" w:rsidRDefault="00544D22" w:rsidP="00544D22">
      <w:pPr>
        <w:pStyle w:val="ListParagraph"/>
        <w:numPr>
          <w:ilvl w:val="0"/>
          <w:numId w:val="17"/>
        </w:numPr>
        <w:spacing w:after="120"/>
        <w:ind w:left="714" w:hanging="357"/>
        <w:rPr>
          <w:b/>
          <w:sz w:val="22"/>
          <w:szCs w:val="22"/>
        </w:rPr>
      </w:pPr>
      <w:r w:rsidRPr="00544D22">
        <w:rPr>
          <w:b/>
          <w:sz w:val="22"/>
          <w:szCs w:val="22"/>
        </w:rPr>
        <w:t>Chair Report</w:t>
      </w:r>
      <w:r w:rsidR="002B7079">
        <w:rPr>
          <w:b/>
          <w:sz w:val="22"/>
          <w:szCs w:val="22"/>
        </w:rPr>
        <w:t xml:space="preserve"> </w:t>
      </w:r>
      <w:r w:rsidR="002B7079">
        <w:rPr>
          <w:sz w:val="22"/>
          <w:szCs w:val="22"/>
        </w:rPr>
        <w:t>Circulated via email to Reps line and attached to Minutes.</w:t>
      </w:r>
    </w:p>
    <w:p w:rsidR="00544D22" w:rsidRPr="00544D22" w:rsidRDefault="00544D22" w:rsidP="00544D22">
      <w:pPr>
        <w:pStyle w:val="ListParagraph"/>
        <w:rPr>
          <w:b/>
          <w:sz w:val="22"/>
          <w:szCs w:val="22"/>
        </w:rPr>
      </w:pPr>
    </w:p>
    <w:p w:rsidR="00544D22" w:rsidRDefault="007766B7" w:rsidP="00544D22">
      <w:pPr>
        <w:ind w:left="714" w:firstLine="0"/>
        <w:rPr>
          <w:sz w:val="22"/>
          <w:szCs w:val="22"/>
        </w:rPr>
      </w:pPr>
      <w:r>
        <w:rPr>
          <w:b/>
          <w:sz w:val="22"/>
          <w:szCs w:val="22"/>
        </w:rPr>
        <w:t>Proposed for acc</w:t>
      </w:r>
      <w:r w:rsidR="00B70DC3">
        <w:rPr>
          <w:b/>
          <w:sz w:val="22"/>
          <w:szCs w:val="22"/>
        </w:rPr>
        <w:t xml:space="preserve">eptance: </w:t>
      </w:r>
      <w:r w:rsidR="00B70DC3" w:rsidRPr="002B7079">
        <w:rPr>
          <w:sz w:val="22"/>
          <w:szCs w:val="22"/>
        </w:rPr>
        <w:t xml:space="preserve">A. Koosmen; Seconded: J. </w:t>
      </w:r>
      <w:proofErr w:type="gramStart"/>
      <w:r w:rsidR="00B70DC3" w:rsidRPr="002B7079">
        <w:rPr>
          <w:sz w:val="22"/>
          <w:szCs w:val="22"/>
        </w:rPr>
        <w:t>Maisey</w:t>
      </w:r>
      <w:r w:rsidRPr="002B7079">
        <w:rPr>
          <w:sz w:val="22"/>
          <w:szCs w:val="22"/>
        </w:rPr>
        <w:t xml:space="preserve"> ;</w:t>
      </w:r>
      <w:proofErr w:type="gramEnd"/>
      <w:r>
        <w:rPr>
          <w:b/>
          <w:sz w:val="22"/>
          <w:szCs w:val="22"/>
        </w:rPr>
        <w:t xml:space="preserve"> </w:t>
      </w:r>
      <w:r w:rsidR="00B70DC3" w:rsidRPr="00B70DC3">
        <w:rPr>
          <w:b/>
          <w:sz w:val="22"/>
          <w:szCs w:val="22"/>
        </w:rPr>
        <w:t>Carried</w:t>
      </w:r>
    </w:p>
    <w:p w:rsidR="00544D22" w:rsidRDefault="00544D22" w:rsidP="00544D22">
      <w:pPr>
        <w:ind w:left="714" w:firstLine="0"/>
        <w:rPr>
          <w:sz w:val="22"/>
          <w:szCs w:val="22"/>
        </w:rPr>
      </w:pPr>
    </w:p>
    <w:p w:rsidR="002B7079" w:rsidRDefault="00544D22" w:rsidP="00544D22">
      <w:pPr>
        <w:pStyle w:val="ListParagraph"/>
        <w:numPr>
          <w:ilvl w:val="0"/>
          <w:numId w:val="17"/>
        </w:numPr>
        <w:rPr>
          <w:sz w:val="22"/>
          <w:szCs w:val="22"/>
        </w:rPr>
      </w:pPr>
      <w:r w:rsidRPr="00544D22">
        <w:rPr>
          <w:b/>
          <w:sz w:val="22"/>
          <w:szCs w:val="22"/>
        </w:rPr>
        <w:t>Treasurer’s report</w:t>
      </w:r>
      <w:r>
        <w:rPr>
          <w:b/>
          <w:sz w:val="22"/>
          <w:szCs w:val="22"/>
        </w:rPr>
        <w:t xml:space="preserve">.  </w:t>
      </w:r>
      <w:r>
        <w:rPr>
          <w:sz w:val="22"/>
          <w:szCs w:val="22"/>
        </w:rPr>
        <w:t>Reports circulated and attached to Minutes</w:t>
      </w:r>
      <w:r w:rsidR="00CD3933">
        <w:rPr>
          <w:sz w:val="22"/>
          <w:szCs w:val="22"/>
        </w:rPr>
        <w:t xml:space="preserve"> Book copy of Minutes</w:t>
      </w:r>
      <w:r>
        <w:rPr>
          <w:sz w:val="22"/>
          <w:szCs w:val="22"/>
        </w:rPr>
        <w:t>.</w:t>
      </w:r>
      <w:r w:rsidR="00F05FB9">
        <w:rPr>
          <w:sz w:val="22"/>
          <w:szCs w:val="22"/>
        </w:rPr>
        <w:t xml:space="preserve">  </w:t>
      </w:r>
    </w:p>
    <w:p w:rsidR="002B7079" w:rsidRDefault="002B7079" w:rsidP="002B7079">
      <w:pPr>
        <w:pStyle w:val="ListParagraph"/>
        <w:ind w:left="786" w:firstLine="0"/>
        <w:rPr>
          <w:sz w:val="22"/>
          <w:szCs w:val="22"/>
        </w:rPr>
      </w:pPr>
    </w:p>
    <w:p w:rsidR="002B7079" w:rsidRDefault="002B7079" w:rsidP="002B7079">
      <w:pPr>
        <w:pStyle w:val="ListParagraph"/>
        <w:ind w:left="786" w:firstLine="0"/>
        <w:rPr>
          <w:b/>
          <w:sz w:val="22"/>
          <w:szCs w:val="22"/>
        </w:rPr>
      </w:pPr>
      <w:r>
        <w:rPr>
          <w:sz w:val="22"/>
          <w:szCs w:val="22"/>
        </w:rPr>
        <w:t xml:space="preserve">Proposed: Treasurer’s report </w:t>
      </w:r>
      <w:r w:rsidR="00F05FB9" w:rsidRPr="002B7079">
        <w:rPr>
          <w:sz w:val="22"/>
          <w:szCs w:val="22"/>
        </w:rPr>
        <w:t xml:space="preserve">is accepted S. Lack; Seconded M. Ryan, </w:t>
      </w:r>
      <w:r w:rsidR="00F05FB9" w:rsidRPr="002B7079">
        <w:rPr>
          <w:b/>
          <w:sz w:val="22"/>
          <w:szCs w:val="22"/>
        </w:rPr>
        <w:t xml:space="preserve">Carried  </w:t>
      </w:r>
    </w:p>
    <w:p w:rsidR="002B7079" w:rsidRDefault="002B7079" w:rsidP="002B7079">
      <w:pPr>
        <w:pStyle w:val="ListParagraph"/>
        <w:ind w:left="786" w:firstLine="0"/>
        <w:rPr>
          <w:b/>
          <w:sz w:val="22"/>
          <w:szCs w:val="22"/>
        </w:rPr>
      </w:pPr>
    </w:p>
    <w:p w:rsidR="00544D22" w:rsidRPr="002B7079" w:rsidRDefault="002B7079" w:rsidP="002B7079">
      <w:pPr>
        <w:pStyle w:val="ListParagraph"/>
        <w:ind w:left="786" w:firstLine="0"/>
        <w:rPr>
          <w:sz w:val="22"/>
          <w:szCs w:val="22"/>
        </w:rPr>
      </w:pPr>
      <w:r>
        <w:rPr>
          <w:sz w:val="22"/>
          <w:szCs w:val="22"/>
        </w:rPr>
        <w:t>Treasurer advised NWC is</w:t>
      </w:r>
      <w:r w:rsidR="00F05FB9" w:rsidRPr="002B7079">
        <w:rPr>
          <w:sz w:val="22"/>
          <w:szCs w:val="22"/>
        </w:rPr>
        <w:t xml:space="preserve"> waiting for reimbursement of the Koala Review Meeting</w:t>
      </w:r>
      <w:r>
        <w:rPr>
          <w:sz w:val="22"/>
          <w:szCs w:val="22"/>
        </w:rPr>
        <w:t xml:space="preserve"> costs</w:t>
      </w:r>
      <w:r w:rsidR="00F05FB9" w:rsidRPr="002B7079">
        <w:rPr>
          <w:sz w:val="22"/>
          <w:szCs w:val="22"/>
        </w:rPr>
        <w:t xml:space="preserve">.  S. Lorigan </w:t>
      </w:r>
      <w:r>
        <w:rPr>
          <w:sz w:val="22"/>
          <w:szCs w:val="22"/>
        </w:rPr>
        <w:t xml:space="preserve">during her meeting with OEH </w:t>
      </w:r>
      <w:r w:rsidR="00F05FB9" w:rsidRPr="002B7079">
        <w:rPr>
          <w:sz w:val="22"/>
          <w:szCs w:val="22"/>
        </w:rPr>
        <w:t xml:space="preserve">will request </w:t>
      </w:r>
      <w:r>
        <w:rPr>
          <w:sz w:val="22"/>
          <w:szCs w:val="22"/>
        </w:rPr>
        <w:t>that</w:t>
      </w:r>
      <w:r w:rsidR="00F05FB9" w:rsidRPr="002B7079">
        <w:rPr>
          <w:sz w:val="22"/>
          <w:szCs w:val="22"/>
        </w:rPr>
        <w:t xml:space="preserve"> payment </w:t>
      </w:r>
      <w:r>
        <w:rPr>
          <w:sz w:val="22"/>
          <w:szCs w:val="22"/>
        </w:rPr>
        <w:t xml:space="preserve">is </w:t>
      </w:r>
      <w:r w:rsidR="00F05FB9" w:rsidRPr="002B7079">
        <w:rPr>
          <w:sz w:val="22"/>
          <w:szCs w:val="22"/>
        </w:rPr>
        <w:t>received by end of financial year i.e. 30-6-2018.</w:t>
      </w:r>
    </w:p>
    <w:p w:rsidR="00544D22" w:rsidRDefault="00544D22" w:rsidP="00544D22">
      <w:pPr>
        <w:ind w:firstLine="0"/>
        <w:rPr>
          <w:b/>
          <w:sz w:val="22"/>
          <w:szCs w:val="22"/>
        </w:rPr>
      </w:pPr>
    </w:p>
    <w:p w:rsidR="00544D22" w:rsidRPr="00B548B2" w:rsidRDefault="00544D22" w:rsidP="00544D22">
      <w:pPr>
        <w:pStyle w:val="ListParagraph"/>
        <w:numPr>
          <w:ilvl w:val="0"/>
          <w:numId w:val="17"/>
        </w:numPr>
        <w:rPr>
          <w:sz w:val="22"/>
          <w:szCs w:val="22"/>
        </w:rPr>
      </w:pPr>
      <w:r>
        <w:rPr>
          <w:b/>
          <w:sz w:val="22"/>
          <w:szCs w:val="22"/>
        </w:rPr>
        <w:t xml:space="preserve">Insurance Officer Report – M. Ryan - </w:t>
      </w:r>
      <w:r w:rsidRPr="00B548B2">
        <w:rPr>
          <w:sz w:val="22"/>
          <w:szCs w:val="22"/>
        </w:rPr>
        <w:t xml:space="preserve">one claim </w:t>
      </w:r>
      <w:r w:rsidR="002B7079">
        <w:rPr>
          <w:sz w:val="22"/>
          <w:szCs w:val="22"/>
        </w:rPr>
        <w:t xml:space="preserve">involving loss of income is </w:t>
      </w:r>
      <w:r w:rsidRPr="00B548B2">
        <w:rPr>
          <w:sz w:val="22"/>
          <w:szCs w:val="22"/>
        </w:rPr>
        <w:t>ongoing.  Several</w:t>
      </w:r>
      <w:r w:rsidR="002B7079">
        <w:rPr>
          <w:sz w:val="22"/>
          <w:szCs w:val="22"/>
        </w:rPr>
        <w:t xml:space="preserve"> Incident Reports lodged but none are</w:t>
      </w:r>
      <w:r w:rsidRPr="00B548B2">
        <w:rPr>
          <w:sz w:val="22"/>
          <w:szCs w:val="22"/>
        </w:rPr>
        <w:t xml:space="preserve"> resulting in a claim to date.</w:t>
      </w:r>
      <w:r w:rsidR="00284090">
        <w:rPr>
          <w:sz w:val="22"/>
          <w:szCs w:val="22"/>
        </w:rPr>
        <w:t xml:space="preserve">  Reps reminded of the WH&amp;S prudence of ensuring </w:t>
      </w:r>
      <w:r w:rsidR="00EA1D0E">
        <w:rPr>
          <w:sz w:val="22"/>
          <w:szCs w:val="22"/>
        </w:rPr>
        <w:t xml:space="preserve">that </w:t>
      </w:r>
      <w:r w:rsidR="00284090">
        <w:rPr>
          <w:sz w:val="22"/>
          <w:szCs w:val="22"/>
        </w:rPr>
        <w:t xml:space="preserve">Accident and </w:t>
      </w:r>
      <w:r w:rsidR="00EA1D0E">
        <w:rPr>
          <w:sz w:val="22"/>
          <w:szCs w:val="22"/>
        </w:rPr>
        <w:t>I</w:t>
      </w:r>
      <w:r w:rsidR="00284090">
        <w:rPr>
          <w:sz w:val="22"/>
          <w:szCs w:val="22"/>
        </w:rPr>
        <w:t>ncident Report forms are lodged.</w:t>
      </w:r>
      <w:r w:rsidR="00B70DC3">
        <w:rPr>
          <w:sz w:val="22"/>
          <w:szCs w:val="22"/>
        </w:rPr>
        <w:t xml:space="preserve">  </w:t>
      </w:r>
    </w:p>
    <w:p w:rsidR="00F05FB9" w:rsidRPr="00544D22" w:rsidRDefault="00F05FB9" w:rsidP="00F05FB9">
      <w:pPr>
        <w:pStyle w:val="ListParagraph"/>
        <w:rPr>
          <w:b/>
          <w:sz w:val="22"/>
          <w:szCs w:val="22"/>
        </w:rPr>
      </w:pPr>
      <w:r w:rsidRPr="00F05FB9">
        <w:rPr>
          <w:b/>
          <w:sz w:val="22"/>
          <w:szCs w:val="22"/>
        </w:rPr>
        <w:t xml:space="preserve"> </w:t>
      </w:r>
    </w:p>
    <w:p w:rsidR="00544D22" w:rsidRPr="00F05FB9" w:rsidRDefault="00F05FB9" w:rsidP="00F05FB9">
      <w:pPr>
        <w:pStyle w:val="ListParagraph"/>
        <w:numPr>
          <w:ilvl w:val="0"/>
          <w:numId w:val="17"/>
        </w:numPr>
        <w:rPr>
          <w:sz w:val="22"/>
          <w:szCs w:val="22"/>
        </w:rPr>
      </w:pPr>
      <w:r>
        <w:rPr>
          <w:b/>
          <w:sz w:val="22"/>
          <w:szCs w:val="22"/>
        </w:rPr>
        <w:t xml:space="preserve">Media Officer Report – S. Lorigan: </w:t>
      </w:r>
      <w:r w:rsidR="00EA1D0E">
        <w:rPr>
          <w:sz w:val="22"/>
          <w:szCs w:val="22"/>
        </w:rPr>
        <w:t>There have been o</w:t>
      </w:r>
      <w:r w:rsidRPr="00F05FB9">
        <w:rPr>
          <w:sz w:val="22"/>
          <w:szCs w:val="22"/>
        </w:rPr>
        <w:t xml:space="preserve">ngoing Facebook </w:t>
      </w:r>
      <w:r w:rsidR="002B7079">
        <w:rPr>
          <w:sz w:val="22"/>
          <w:szCs w:val="22"/>
        </w:rPr>
        <w:t xml:space="preserve">posts </w:t>
      </w:r>
      <w:r w:rsidRPr="00F05FB9">
        <w:rPr>
          <w:sz w:val="22"/>
          <w:szCs w:val="22"/>
        </w:rPr>
        <w:t>and</w:t>
      </w:r>
      <w:r>
        <w:rPr>
          <w:b/>
          <w:sz w:val="22"/>
          <w:szCs w:val="22"/>
        </w:rPr>
        <w:t xml:space="preserve"> </w:t>
      </w:r>
      <w:r w:rsidRPr="00F05FB9">
        <w:rPr>
          <w:sz w:val="22"/>
          <w:szCs w:val="22"/>
        </w:rPr>
        <w:t>Webpage</w:t>
      </w:r>
      <w:r w:rsidR="002B7079">
        <w:rPr>
          <w:sz w:val="22"/>
          <w:szCs w:val="22"/>
        </w:rPr>
        <w:t xml:space="preserve"> stories and hyperlinks</w:t>
      </w:r>
      <w:r>
        <w:rPr>
          <w:b/>
          <w:sz w:val="22"/>
          <w:szCs w:val="22"/>
        </w:rPr>
        <w:t xml:space="preserve">.  </w:t>
      </w:r>
      <w:r w:rsidR="002B7079">
        <w:rPr>
          <w:sz w:val="22"/>
          <w:szCs w:val="22"/>
        </w:rPr>
        <w:t>It is d</w:t>
      </w:r>
      <w:r w:rsidRPr="00F05FB9">
        <w:rPr>
          <w:sz w:val="22"/>
          <w:szCs w:val="22"/>
        </w:rPr>
        <w:t>ifficult to remove R. Ferris from Faceb</w:t>
      </w:r>
      <w:r w:rsidR="002B7079">
        <w:rPr>
          <w:sz w:val="22"/>
          <w:szCs w:val="22"/>
        </w:rPr>
        <w:t xml:space="preserve">ook as she was the originator of the file; no problems are envisaged with </w:t>
      </w:r>
      <w:r w:rsidR="00EA1D0E">
        <w:rPr>
          <w:sz w:val="22"/>
          <w:szCs w:val="22"/>
        </w:rPr>
        <w:t>Rochelle</w:t>
      </w:r>
      <w:r w:rsidR="002B7079">
        <w:rPr>
          <w:sz w:val="22"/>
          <w:szCs w:val="22"/>
        </w:rPr>
        <w:t xml:space="preserve"> continuing to have access.</w:t>
      </w:r>
    </w:p>
    <w:p w:rsidR="00544D22" w:rsidRPr="00544D22" w:rsidRDefault="00544D22" w:rsidP="00544D22">
      <w:pPr>
        <w:pStyle w:val="ListParagraph"/>
        <w:rPr>
          <w:b/>
          <w:sz w:val="22"/>
          <w:szCs w:val="22"/>
        </w:rPr>
      </w:pPr>
    </w:p>
    <w:p w:rsidR="00CB3AE1" w:rsidRPr="00544D22" w:rsidRDefault="00544D22" w:rsidP="00544D22">
      <w:pPr>
        <w:pStyle w:val="ListParagraph"/>
        <w:numPr>
          <w:ilvl w:val="0"/>
          <w:numId w:val="17"/>
        </w:numPr>
        <w:rPr>
          <w:b/>
          <w:sz w:val="22"/>
          <w:szCs w:val="22"/>
        </w:rPr>
      </w:pPr>
      <w:r>
        <w:rPr>
          <w:b/>
          <w:sz w:val="22"/>
          <w:szCs w:val="22"/>
        </w:rPr>
        <w:t xml:space="preserve">Macropod Code of Practice: </w:t>
      </w:r>
      <w:r w:rsidR="00B82E57">
        <w:rPr>
          <w:b/>
          <w:sz w:val="22"/>
          <w:szCs w:val="22"/>
        </w:rPr>
        <w:t xml:space="preserve">9) Koala Strategy and Updates to COP </w:t>
      </w:r>
      <w:r>
        <w:rPr>
          <w:b/>
          <w:sz w:val="22"/>
          <w:szCs w:val="22"/>
        </w:rPr>
        <w:t>Update – S. Lorigan:</w:t>
      </w:r>
      <w:r w:rsidR="00F05FB9">
        <w:rPr>
          <w:b/>
          <w:sz w:val="22"/>
          <w:szCs w:val="22"/>
        </w:rPr>
        <w:t xml:space="preserve">  Items 8 and 9 in tandem.  </w:t>
      </w:r>
      <w:r w:rsidR="002B7079">
        <w:rPr>
          <w:sz w:val="22"/>
          <w:szCs w:val="22"/>
        </w:rPr>
        <w:t>S. Lorigan advised the original review process of the</w:t>
      </w:r>
      <w:r w:rsidR="00F05FB9">
        <w:rPr>
          <w:sz w:val="22"/>
          <w:szCs w:val="22"/>
        </w:rPr>
        <w:t xml:space="preserve"> Koala Code </w:t>
      </w:r>
      <w:r w:rsidR="002B7079">
        <w:rPr>
          <w:sz w:val="22"/>
          <w:szCs w:val="22"/>
        </w:rPr>
        <w:t>saw it going</w:t>
      </w:r>
      <w:r w:rsidR="00F05FB9">
        <w:rPr>
          <w:sz w:val="22"/>
          <w:szCs w:val="22"/>
        </w:rPr>
        <w:t xml:space="preserve"> to an unprecedented number of EOH personnel for their views.  </w:t>
      </w:r>
      <w:r w:rsidR="002B7079">
        <w:rPr>
          <w:sz w:val="22"/>
          <w:szCs w:val="22"/>
        </w:rPr>
        <w:t>The result was a</w:t>
      </w:r>
      <w:r w:rsidR="00F05FB9">
        <w:rPr>
          <w:sz w:val="22"/>
          <w:szCs w:val="22"/>
        </w:rPr>
        <w:t xml:space="preserve"> considerable number of changes – those</w:t>
      </w:r>
      <w:r w:rsidR="002B7079">
        <w:rPr>
          <w:sz w:val="22"/>
          <w:szCs w:val="22"/>
        </w:rPr>
        <w:t xml:space="preserve"> changes</w:t>
      </w:r>
      <w:r w:rsidR="00F05FB9">
        <w:rPr>
          <w:sz w:val="22"/>
          <w:szCs w:val="22"/>
        </w:rPr>
        <w:t xml:space="preserve"> in the koala code needed to be reflected in the macropod codes</w:t>
      </w:r>
      <w:r w:rsidR="002B7079">
        <w:rPr>
          <w:sz w:val="22"/>
          <w:szCs w:val="22"/>
        </w:rPr>
        <w:t xml:space="preserve"> for consistency</w:t>
      </w:r>
      <w:r w:rsidR="00F05FB9">
        <w:rPr>
          <w:sz w:val="22"/>
          <w:szCs w:val="22"/>
        </w:rPr>
        <w:t xml:space="preserve">.  There are slight divides in </w:t>
      </w:r>
      <w:r w:rsidR="002B7079">
        <w:rPr>
          <w:sz w:val="22"/>
          <w:szCs w:val="22"/>
        </w:rPr>
        <w:t xml:space="preserve">views </w:t>
      </w:r>
      <w:r w:rsidR="00F05FB9">
        <w:rPr>
          <w:sz w:val="22"/>
          <w:szCs w:val="22"/>
        </w:rPr>
        <w:t>deter</w:t>
      </w:r>
      <w:r w:rsidR="002B7079">
        <w:rPr>
          <w:sz w:val="22"/>
          <w:szCs w:val="22"/>
        </w:rPr>
        <w:t>mining release considerations and it was recognised s</w:t>
      </w:r>
      <w:r w:rsidR="00F05FB9">
        <w:rPr>
          <w:sz w:val="22"/>
          <w:szCs w:val="22"/>
        </w:rPr>
        <w:t>ome flexibility will be required</w:t>
      </w:r>
      <w:r w:rsidR="002B7079">
        <w:rPr>
          <w:sz w:val="22"/>
          <w:szCs w:val="22"/>
        </w:rPr>
        <w:t xml:space="preserve"> because release options can be many and varied depending on locations and circumstances</w:t>
      </w:r>
      <w:r w:rsidR="00F05FB9">
        <w:rPr>
          <w:sz w:val="22"/>
          <w:szCs w:val="22"/>
        </w:rPr>
        <w:t xml:space="preserve">.  Both codes will be compared word by word to ensure uniformity.  </w:t>
      </w:r>
      <w:r w:rsidR="002B7079">
        <w:rPr>
          <w:sz w:val="22"/>
          <w:szCs w:val="22"/>
        </w:rPr>
        <w:t>It will be necessary to relook</w:t>
      </w:r>
      <w:r w:rsidR="00F05FB9">
        <w:rPr>
          <w:sz w:val="22"/>
          <w:szCs w:val="22"/>
        </w:rPr>
        <w:t xml:space="preserve"> at the whole decision tree from the </w:t>
      </w:r>
      <w:r w:rsidR="002B7079">
        <w:rPr>
          <w:sz w:val="22"/>
          <w:szCs w:val="22"/>
        </w:rPr>
        <w:t>Rehabilitation Code.  The a</w:t>
      </w:r>
      <w:r w:rsidR="00F05FB9">
        <w:rPr>
          <w:sz w:val="22"/>
          <w:szCs w:val="22"/>
        </w:rPr>
        <w:t xml:space="preserve">im is to have the codes submitted for publication by </w:t>
      </w:r>
      <w:r w:rsidR="002B7079">
        <w:rPr>
          <w:sz w:val="22"/>
          <w:szCs w:val="22"/>
        </w:rPr>
        <w:t xml:space="preserve">the </w:t>
      </w:r>
      <w:r w:rsidR="00F05FB9">
        <w:rPr>
          <w:sz w:val="22"/>
          <w:szCs w:val="22"/>
        </w:rPr>
        <w:t xml:space="preserve">end of </w:t>
      </w:r>
      <w:r w:rsidR="002B7079">
        <w:rPr>
          <w:sz w:val="22"/>
          <w:szCs w:val="22"/>
        </w:rPr>
        <w:t xml:space="preserve">this </w:t>
      </w:r>
      <w:r w:rsidR="00F05FB9">
        <w:rPr>
          <w:sz w:val="22"/>
          <w:szCs w:val="22"/>
        </w:rPr>
        <w:t xml:space="preserve">week and ready for the </w:t>
      </w:r>
      <w:r w:rsidR="002B7079">
        <w:rPr>
          <w:sz w:val="22"/>
          <w:szCs w:val="22"/>
        </w:rPr>
        <w:t>AWRC 2018</w:t>
      </w:r>
      <w:r w:rsidR="00F05FB9">
        <w:rPr>
          <w:sz w:val="22"/>
          <w:szCs w:val="22"/>
        </w:rPr>
        <w:t xml:space="preserve">.  </w:t>
      </w:r>
      <w:r w:rsidR="00B82E57">
        <w:rPr>
          <w:sz w:val="22"/>
          <w:szCs w:val="22"/>
        </w:rPr>
        <w:t>Shona would</w:t>
      </w:r>
      <w:r w:rsidR="00F05FB9">
        <w:rPr>
          <w:sz w:val="22"/>
          <w:szCs w:val="22"/>
        </w:rPr>
        <w:t xml:space="preserve"> like to particularly thank the koala code review people F</w:t>
      </w:r>
      <w:r w:rsidR="00B82E57">
        <w:rPr>
          <w:sz w:val="22"/>
          <w:szCs w:val="22"/>
        </w:rPr>
        <w:t>riends of the Koala, Port Macqu</w:t>
      </w:r>
      <w:r w:rsidR="00EA1D0E">
        <w:rPr>
          <w:sz w:val="22"/>
          <w:szCs w:val="22"/>
        </w:rPr>
        <w:t>arie Koala Hospital, Hunter Wil</w:t>
      </w:r>
      <w:r w:rsidR="00A94A79">
        <w:rPr>
          <w:sz w:val="22"/>
          <w:szCs w:val="22"/>
        </w:rPr>
        <w:t>d</w:t>
      </w:r>
      <w:r w:rsidR="00B82E57">
        <w:rPr>
          <w:sz w:val="22"/>
          <w:szCs w:val="22"/>
        </w:rPr>
        <w:t>life Rescue-NATF</w:t>
      </w:r>
      <w:r w:rsidR="00F05FB9">
        <w:rPr>
          <w:sz w:val="22"/>
          <w:szCs w:val="22"/>
        </w:rPr>
        <w:t xml:space="preserve"> and others who have been available to provide help.  Thanks </w:t>
      </w:r>
      <w:r w:rsidR="00B82E57">
        <w:rPr>
          <w:sz w:val="22"/>
          <w:szCs w:val="22"/>
        </w:rPr>
        <w:t xml:space="preserve">were extended </w:t>
      </w:r>
      <w:r w:rsidR="00F05FB9">
        <w:rPr>
          <w:sz w:val="22"/>
          <w:szCs w:val="22"/>
        </w:rPr>
        <w:t xml:space="preserve">to Shona for her </w:t>
      </w:r>
      <w:r w:rsidR="00B82E57">
        <w:rPr>
          <w:sz w:val="22"/>
          <w:szCs w:val="22"/>
        </w:rPr>
        <w:t xml:space="preserve">considerable </w:t>
      </w:r>
      <w:r w:rsidR="00F05FB9">
        <w:rPr>
          <w:sz w:val="22"/>
          <w:szCs w:val="22"/>
        </w:rPr>
        <w:t>time, effort</w:t>
      </w:r>
      <w:r w:rsidR="00B82E57">
        <w:rPr>
          <w:sz w:val="22"/>
          <w:szCs w:val="22"/>
        </w:rPr>
        <w:t>, perseverance</w:t>
      </w:r>
      <w:r w:rsidR="00F05FB9">
        <w:rPr>
          <w:sz w:val="22"/>
          <w:szCs w:val="22"/>
        </w:rPr>
        <w:t xml:space="preserve"> and expertise</w:t>
      </w:r>
      <w:r w:rsidR="00B82E57">
        <w:rPr>
          <w:sz w:val="22"/>
          <w:szCs w:val="22"/>
        </w:rPr>
        <w:t xml:space="preserve"> in getting these projects to near completion</w:t>
      </w:r>
      <w:r w:rsidR="00F05FB9">
        <w:rPr>
          <w:sz w:val="22"/>
          <w:szCs w:val="22"/>
        </w:rPr>
        <w:t>.</w:t>
      </w:r>
    </w:p>
    <w:p w:rsidR="00CB3AE1" w:rsidRPr="00B449C4" w:rsidRDefault="00CB3AE1" w:rsidP="00B449C4">
      <w:pPr>
        <w:pStyle w:val="ListParagraph"/>
        <w:ind w:firstLine="0"/>
        <w:rPr>
          <w:sz w:val="22"/>
          <w:szCs w:val="22"/>
        </w:rPr>
      </w:pPr>
    </w:p>
    <w:p w:rsidR="00B449C4" w:rsidRDefault="00544D22" w:rsidP="00544D22">
      <w:pPr>
        <w:pStyle w:val="ListParagraph"/>
        <w:numPr>
          <w:ilvl w:val="0"/>
          <w:numId w:val="17"/>
        </w:numPr>
        <w:rPr>
          <w:b/>
          <w:sz w:val="22"/>
          <w:szCs w:val="22"/>
        </w:rPr>
      </w:pPr>
      <w:r>
        <w:rPr>
          <w:b/>
          <w:sz w:val="22"/>
          <w:szCs w:val="22"/>
        </w:rPr>
        <w:t>– S. Lorigan:</w:t>
      </w:r>
      <w:r w:rsidR="00B82E57">
        <w:rPr>
          <w:b/>
          <w:sz w:val="22"/>
          <w:szCs w:val="22"/>
        </w:rPr>
        <w:t xml:space="preserve"> combined above.</w:t>
      </w:r>
    </w:p>
    <w:p w:rsidR="00544D22" w:rsidRPr="00544D22" w:rsidRDefault="00544D22" w:rsidP="00544D22">
      <w:pPr>
        <w:pStyle w:val="ListParagraph"/>
        <w:rPr>
          <w:b/>
          <w:sz w:val="22"/>
          <w:szCs w:val="22"/>
        </w:rPr>
      </w:pPr>
    </w:p>
    <w:p w:rsidR="00544D22" w:rsidRPr="00F05FB9" w:rsidRDefault="00544D22" w:rsidP="00544D22">
      <w:pPr>
        <w:pStyle w:val="ListParagraph"/>
        <w:numPr>
          <w:ilvl w:val="0"/>
          <w:numId w:val="17"/>
        </w:numPr>
        <w:rPr>
          <w:sz w:val="22"/>
          <w:szCs w:val="22"/>
        </w:rPr>
      </w:pPr>
      <w:r>
        <w:rPr>
          <w:b/>
          <w:sz w:val="22"/>
          <w:szCs w:val="22"/>
        </w:rPr>
        <w:t>Nature Conserv</w:t>
      </w:r>
      <w:r w:rsidR="00B95C7E">
        <w:rPr>
          <w:b/>
          <w:sz w:val="22"/>
          <w:szCs w:val="22"/>
        </w:rPr>
        <w:t>a</w:t>
      </w:r>
      <w:r>
        <w:rPr>
          <w:b/>
          <w:sz w:val="22"/>
          <w:szCs w:val="22"/>
        </w:rPr>
        <w:t>tion Council Report – A. Koosmen:</w:t>
      </w:r>
      <w:r w:rsidR="00F05FB9">
        <w:rPr>
          <w:b/>
          <w:sz w:val="22"/>
          <w:szCs w:val="22"/>
        </w:rPr>
        <w:t xml:space="preserve">  </w:t>
      </w:r>
      <w:r w:rsidR="00F05FB9" w:rsidRPr="00F05FB9">
        <w:rPr>
          <w:sz w:val="22"/>
          <w:szCs w:val="22"/>
        </w:rPr>
        <w:t>Regional Conference in Queanbeyan 26-27 May</w:t>
      </w:r>
      <w:r w:rsidR="00E6509F">
        <w:rPr>
          <w:sz w:val="22"/>
          <w:szCs w:val="22"/>
        </w:rPr>
        <w:t xml:space="preserve">.  Suzi Watson </w:t>
      </w:r>
      <w:r w:rsidR="00B82E57">
        <w:rPr>
          <w:sz w:val="22"/>
          <w:szCs w:val="22"/>
        </w:rPr>
        <w:t xml:space="preserve">was </w:t>
      </w:r>
      <w:r w:rsidR="00E6509F">
        <w:rPr>
          <w:sz w:val="22"/>
          <w:szCs w:val="22"/>
        </w:rPr>
        <w:t>nominated to attend for NWC.  Suzi is not available on the 26</w:t>
      </w:r>
      <w:r w:rsidR="00E6509F" w:rsidRPr="006B6712">
        <w:rPr>
          <w:sz w:val="22"/>
          <w:szCs w:val="22"/>
          <w:vertAlign w:val="superscript"/>
        </w:rPr>
        <w:t>th</w:t>
      </w:r>
      <w:r w:rsidR="006B6712">
        <w:rPr>
          <w:sz w:val="22"/>
          <w:szCs w:val="22"/>
        </w:rPr>
        <w:t xml:space="preserve">.  AK and SW will </w:t>
      </w:r>
      <w:r w:rsidR="00A94A79">
        <w:rPr>
          <w:rStyle w:val="FootnoteReference"/>
          <w:sz w:val="22"/>
          <w:szCs w:val="22"/>
        </w:rPr>
        <w:footnoteReference w:id="2"/>
      </w:r>
      <w:r w:rsidR="006B6712">
        <w:rPr>
          <w:sz w:val="22"/>
          <w:szCs w:val="22"/>
        </w:rPr>
        <w:t>liaise over attendance.</w:t>
      </w:r>
    </w:p>
    <w:p w:rsidR="00544D22" w:rsidRPr="00544D22" w:rsidRDefault="00544D22" w:rsidP="00544D22">
      <w:pPr>
        <w:pStyle w:val="ListParagraph"/>
        <w:rPr>
          <w:b/>
          <w:sz w:val="22"/>
          <w:szCs w:val="22"/>
        </w:rPr>
      </w:pPr>
    </w:p>
    <w:p w:rsidR="00544D22" w:rsidRPr="00D60899" w:rsidRDefault="00544D22" w:rsidP="00544D22">
      <w:pPr>
        <w:pStyle w:val="ListParagraph"/>
        <w:numPr>
          <w:ilvl w:val="0"/>
          <w:numId w:val="17"/>
        </w:numPr>
        <w:rPr>
          <w:b/>
          <w:sz w:val="22"/>
          <w:szCs w:val="22"/>
        </w:rPr>
      </w:pPr>
      <w:r>
        <w:rPr>
          <w:b/>
          <w:sz w:val="22"/>
          <w:szCs w:val="22"/>
        </w:rPr>
        <w:t xml:space="preserve">Flying-fox Consultative Committee Report – J. Maisey:  </w:t>
      </w:r>
      <w:r w:rsidR="00D60899">
        <w:rPr>
          <w:sz w:val="22"/>
          <w:szCs w:val="22"/>
        </w:rPr>
        <w:t>Re</w:t>
      </w:r>
      <w:r>
        <w:rPr>
          <w:sz w:val="22"/>
          <w:szCs w:val="22"/>
        </w:rPr>
        <w:t xml:space="preserve">ports on </w:t>
      </w:r>
      <w:r w:rsidR="00B82E57">
        <w:rPr>
          <w:sz w:val="22"/>
          <w:szCs w:val="22"/>
        </w:rPr>
        <w:t xml:space="preserve">the </w:t>
      </w:r>
      <w:r>
        <w:rPr>
          <w:sz w:val="22"/>
          <w:szCs w:val="22"/>
        </w:rPr>
        <w:t xml:space="preserve">December Stakeholder Meeting </w:t>
      </w:r>
      <w:r w:rsidR="00B82E57">
        <w:rPr>
          <w:sz w:val="22"/>
          <w:szCs w:val="22"/>
        </w:rPr>
        <w:t xml:space="preserve">attended by Dr. K. Parry-Jones and M. Ryan; </w:t>
      </w:r>
      <w:r>
        <w:rPr>
          <w:sz w:val="22"/>
          <w:szCs w:val="22"/>
        </w:rPr>
        <w:t xml:space="preserve">and </w:t>
      </w:r>
      <w:r w:rsidR="00D60899">
        <w:rPr>
          <w:sz w:val="22"/>
          <w:szCs w:val="22"/>
        </w:rPr>
        <w:t xml:space="preserve">27 March FFCC meeting </w:t>
      </w:r>
      <w:r w:rsidR="00B82E57">
        <w:rPr>
          <w:sz w:val="22"/>
          <w:szCs w:val="22"/>
        </w:rPr>
        <w:t xml:space="preserve">attended by J. Maisey </w:t>
      </w:r>
      <w:r w:rsidR="00EA1D0E">
        <w:rPr>
          <w:sz w:val="22"/>
          <w:szCs w:val="22"/>
        </w:rPr>
        <w:t xml:space="preserve">have been </w:t>
      </w:r>
      <w:r w:rsidR="00D60899">
        <w:rPr>
          <w:sz w:val="22"/>
          <w:szCs w:val="22"/>
        </w:rPr>
        <w:t>circulated to Email line.</w:t>
      </w:r>
    </w:p>
    <w:p w:rsidR="00D60899" w:rsidRPr="00D60899" w:rsidRDefault="00D60899" w:rsidP="00D60899">
      <w:pPr>
        <w:pStyle w:val="ListParagraph"/>
        <w:rPr>
          <w:b/>
          <w:sz w:val="22"/>
          <w:szCs w:val="22"/>
        </w:rPr>
      </w:pPr>
    </w:p>
    <w:p w:rsidR="00D60899" w:rsidRPr="006B6712" w:rsidRDefault="00D60899" w:rsidP="00544D22">
      <w:pPr>
        <w:pStyle w:val="ListParagraph"/>
        <w:numPr>
          <w:ilvl w:val="0"/>
          <w:numId w:val="17"/>
        </w:numPr>
        <w:rPr>
          <w:sz w:val="22"/>
          <w:szCs w:val="22"/>
        </w:rPr>
      </w:pPr>
      <w:r>
        <w:rPr>
          <w:b/>
          <w:sz w:val="22"/>
          <w:szCs w:val="22"/>
        </w:rPr>
        <w:t xml:space="preserve">IFAW / NWC Wildlife Rescue App – </w:t>
      </w:r>
      <w:r w:rsidR="006B6712" w:rsidRPr="006B6712">
        <w:rPr>
          <w:sz w:val="22"/>
          <w:szCs w:val="22"/>
        </w:rPr>
        <w:t>no update information available</w:t>
      </w:r>
      <w:r w:rsidR="006B6712">
        <w:rPr>
          <w:sz w:val="22"/>
          <w:szCs w:val="22"/>
        </w:rPr>
        <w:t xml:space="preserve">.  Several contacts to enquire </w:t>
      </w:r>
      <w:r w:rsidR="00B82E57">
        <w:rPr>
          <w:sz w:val="22"/>
          <w:szCs w:val="22"/>
        </w:rPr>
        <w:t xml:space="preserve">about the App </w:t>
      </w:r>
      <w:r w:rsidR="006B6712">
        <w:rPr>
          <w:sz w:val="22"/>
          <w:szCs w:val="22"/>
        </w:rPr>
        <w:t>have not been responded to.</w:t>
      </w:r>
    </w:p>
    <w:p w:rsidR="00B95C7E" w:rsidRPr="00B95C7E" w:rsidRDefault="00B95C7E" w:rsidP="00B95C7E">
      <w:pPr>
        <w:pStyle w:val="ListParagraph"/>
        <w:rPr>
          <w:b/>
          <w:sz w:val="22"/>
          <w:szCs w:val="22"/>
        </w:rPr>
      </w:pPr>
    </w:p>
    <w:p w:rsidR="00B82E57" w:rsidRDefault="00B95C7E" w:rsidP="00B95C7E">
      <w:pPr>
        <w:pStyle w:val="ListParagraph"/>
        <w:numPr>
          <w:ilvl w:val="0"/>
          <w:numId w:val="17"/>
        </w:numPr>
        <w:rPr>
          <w:sz w:val="22"/>
          <w:szCs w:val="22"/>
        </w:rPr>
      </w:pPr>
      <w:r>
        <w:rPr>
          <w:b/>
          <w:sz w:val="22"/>
          <w:szCs w:val="22"/>
        </w:rPr>
        <w:t>NWC Rehabilitator Grants –</w:t>
      </w:r>
      <w:r w:rsidR="00B82E57">
        <w:rPr>
          <w:sz w:val="22"/>
          <w:szCs w:val="22"/>
        </w:rPr>
        <w:t xml:space="preserve"> Budget </w:t>
      </w:r>
      <w:proofErr w:type="gramStart"/>
      <w:r w:rsidR="00B82E57">
        <w:rPr>
          <w:sz w:val="22"/>
          <w:szCs w:val="22"/>
        </w:rPr>
        <w:t>for 2018-2019 Grants $10000</w:t>
      </w:r>
      <w:proofErr w:type="gramEnd"/>
      <w:r w:rsidR="00B82E57">
        <w:rPr>
          <w:sz w:val="22"/>
          <w:szCs w:val="22"/>
        </w:rPr>
        <w:t>.</w:t>
      </w:r>
    </w:p>
    <w:p w:rsidR="00B82E57" w:rsidRPr="00B82E57" w:rsidRDefault="00B82E57" w:rsidP="00B82E57">
      <w:pPr>
        <w:pStyle w:val="ListParagraph"/>
        <w:rPr>
          <w:sz w:val="22"/>
          <w:szCs w:val="22"/>
        </w:rPr>
      </w:pPr>
    </w:p>
    <w:p w:rsidR="00B82E57" w:rsidRDefault="00B82E57" w:rsidP="00B82E57">
      <w:pPr>
        <w:pStyle w:val="ListParagraph"/>
        <w:ind w:left="786" w:firstLine="0"/>
        <w:rPr>
          <w:sz w:val="22"/>
          <w:szCs w:val="22"/>
        </w:rPr>
      </w:pPr>
      <w:r>
        <w:rPr>
          <w:sz w:val="22"/>
          <w:szCs w:val="22"/>
        </w:rPr>
        <w:t xml:space="preserve">The meeting agreed to alter the Grants Terms and Conditions to flag the possibility of groups </w:t>
      </w:r>
      <w:r w:rsidR="00A94A79">
        <w:rPr>
          <w:sz w:val="22"/>
          <w:szCs w:val="22"/>
        </w:rPr>
        <w:t>being</w:t>
      </w:r>
      <w:r>
        <w:rPr>
          <w:sz w:val="22"/>
          <w:szCs w:val="22"/>
        </w:rPr>
        <w:t xml:space="preserve"> eligible for a grant in exceptional circumstances and </w:t>
      </w:r>
      <w:r w:rsidR="00EA1D0E">
        <w:rPr>
          <w:sz w:val="22"/>
          <w:szCs w:val="22"/>
        </w:rPr>
        <w:t xml:space="preserve">applications </w:t>
      </w:r>
      <w:r>
        <w:rPr>
          <w:sz w:val="22"/>
          <w:szCs w:val="22"/>
        </w:rPr>
        <w:t>subject to approval of the management committee.</w:t>
      </w:r>
    </w:p>
    <w:p w:rsidR="00B82E57" w:rsidRDefault="00B82E57" w:rsidP="00B82E57">
      <w:pPr>
        <w:pStyle w:val="ListParagraph"/>
        <w:ind w:left="786" w:firstLine="0"/>
        <w:rPr>
          <w:sz w:val="22"/>
          <w:szCs w:val="22"/>
        </w:rPr>
      </w:pPr>
    </w:p>
    <w:p w:rsidR="00B82E57" w:rsidRDefault="00B82E57" w:rsidP="00B82E57">
      <w:pPr>
        <w:pStyle w:val="ListParagraph"/>
        <w:ind w:left="786" w:firstLine="0"/>
        <w:rPr>
          <w:sz w:val="22"/>
          <w:szCs w:val="22"/>
        </w:rPr>
      </w:pPr>
      <w:r>
        <w:rPr>
          <w:sz w:val="22"/>
          <w:szCs w:val="22"/>
        </w:rPr>
        <w:t>Sandy Norris and Suzi Watson agree</w:t>
      </w:r>
      <w:r w:rsidR="00A94A79">
        <w:rPr>
          <w:sz w:val="22"/>
          <w:szCs w:val="22"/>
        </w:rPr>
        <w:t>d they would form the sub-</w:t>
      </w:r>
      <w:r>
        <w:rPr>
          <w:sz w:val="22"/>
          <w:szCs w:val="22"/>
        </w:rPr>
        <w:t xml:space="preserve">committee to manage the grants program for 2018-2019 to commence with publication of the grants </w:t>
      </w:r>
      <w:r w:rsidR="00A94A79">
        <w:rPr>
          <w:sz w:val="22"/>
          <w:szCs w:val="22"/>
        </w:rPr>
        <w:t xml:space="preserve">program </w:t>
      </w:r>
      <w:r>
        <w:rPr>
          <w:sz w:val="22"/>
          <w:szCs w:val="22"/>
        </w:rPr>
        <w:t xml:space="preserve">to the membership </w:t>
      </w:r>
      <w:r w:rsidR="00A94A79">
        <w:rPr>
          <w:sz w:val="22"/>
          <w:szCs w:val="22"/>
        </w:rPr>
        <w:t xml:space="preserve">and the rehabilitation sector </w:t>
      </w:r>
      <w:r>
        <w:rPr>
          <w:sz w:val="22"/>
          <w:szCs w:val="22"/>
        </w:rPr>
        <w:t xml:space="preserve">in the first week in June.  Applications would open on Sunday 1 July and would be </w:t>
      </w:r>
      <w:r w:rsidR="00EA1D0E">
        <w:rPr>
          <w:sz w:val="22"/>
          <w:szCs w:val="22"/>
        </w:rPr>
        <w:t>close at 5 pm</w:t>
      </w:r>
      <w:r>
        <w:rPr>
          <w:sz w:val="22"/>
          <w:szCs w:val="22"/>
        </w:rPr>
        <w:t xml:space="preserve"> Friday 10 August 2018.  Grants would be voted on at the Annual General Meeting on Sunday 26 August. </w:t>
      </w:r>
      <w:r>
        <w:rPr>
          <w:rStyle w:val="FootnoteReference"/>
          <w:sz w:val="22"/>
          <w:szCs w:val="22"/>
        </w:rPr>
        <w:footnoteReference w:id="3"/>
      </w:r>
    </w:p>
    <w:p w:rsidR="00D60899" w:rsidRPr="00D60899" w:rsidRDefault="00D60899" w:rsidP="00D60899">
      <w:pPr>
        <w:pStyle w:val="ListParagraph"/>
        <w:rPr>
          <w:b/>
          <w:sz w:val="22"/>
          <w:szCs w:val="22"/>
        </w:rPr>
      </w:pPr>
    </w:p>
    <w:p w:rsidR="00D60899" w:rsidRDefault="00D60899" w:rsidP="00544D22">
      <w:pPr>
        <w:pStyle w:val="ListParagraph"/>
        <w:numPr>
          <w:ilvl w:val="0"/>
          <w:numId w:val="17"/>
        </w:numPr>
        <w:rPr>
          <w:b/>
          <w:sz w:val="22"/>
          <w:szCs w:val="22"/>
        </w:rPr>
      </w:pPr>
      <w:r>
        <w:rPr>
          <w:b/>
          <w:sz w:val="22"/>
          <w:szCs w:val="22"/>
        </w:rPr>
        <w:t>General Business:</w:t>
      </w:r>
    </w:p>
    <w:p w:rsidR="00D60899" w:rsidRPr="00D60899" w:rsidRDefault="00D60899" w:rsidP="00D60899">
      <w:pPr>
        <w:pStyle w:val="ListParagraph"/>
        <w:rPr>
          <w:b/>
          <w:sz w:val="22"/>
          <w:szCs w:val="22"/>
        </w:rPr>
      </w:pPr>
    </w:p>
    <w:p w:rsidR="00D60899" w:rsidRDefault="000935A4" w:rsidP="00EA1D0E">
      <w:pPr>
        <w:pStyle w:val="ListParagraph"/>
        <w:numPr>
          <w:ilvl w:val="0"/>
          <w:numId w:val="18"/>
        </w:numPr>
        <w:spacing w:after="120"/>
        <w:ind w:left="1077" w:hanging="357"/>
        <w:rPr>
          <w:sz w:val="22"/>
          <w:szCs w:val="22"/>
        </w:rPr>
      </w:pPr>
      <w:r w:rsidRPr="00090A4B">
        <w:rPr>
          <w:b/>
          <w:sz w:val="22"/>
          <w:szCs w:val="22"/>
        </w:rPr>
        <w:t xml:space="preserve">Should Secretaries of Groups receive NWC circulated material? </w:t>
      </w:r>
      <w:r w:rsidRPr="006B71B1">
        <w:rPr>
          <w:sz w:val="22"/>
          <w:szCs w:val="22"/>
        </w:rPr>
        <w:t xml:space="preserve"> L. </w:t>
      </w:r>
      <w:proofErr w:type="spellStart"/>
      <w:r w:rsidRPr="006B71B1">
        <w:rPr>
          <w:sz w:val="22"/>
          <w:szCs w:val="22"/>
        </w:rPr>
        <w:t>Stoev</w:t>
      </w:r>
      <w:proofErr w:type="spellEnd"/>
      <w:r w:rsidRPr="006B71B1">
        <w:rPr>
          <w:sz w:val="22"/>
          <w:szCs w:val="22"/>
        </w:rPr>
        <w:t xml:space="preserve"> </w:t>
      </w:r>
      <w:proofErr w:type="gramStart"/>
      <w:r w:rsidRPr="006B71B1">
        <w:rPr>
          <w:sz w:val="22"/>
          <w:szCs w:val="22"/>
        </w:rPr>
        <w:t>WCNCW</w:t>
      </w:r>
      <w:r w:rsidR="00392619">
        <w:rPr>
          <w:sz w:val="22"/>
          <w:szCs w:val="22"/>
        </w:rPr>
        <w:t xml:space="preserve">  </w:t>
      </w:r>
      <w:proofErr w:type="spellStart"/>
      <w:r w:rsidR="00EA1D0E">
        <w:rPr>
          <w:sz w:val="22"/>
          <w:szCs w:val="22"/>
        </w:rPr>
        <w:t>Consderable</w:t>
      </w:r>
      <w:proofErr w:type="spellEnd"/>
      <w:proofErr w:type="gramEnd"/>
      <w:r w:rsidR="00EA1D0E">
        <w:rPr>
          <w:sz w:val="22"/>
          <w:szCs w:val="22"/>
        </w:rPr>
        <w:t xml:space="preserve"> discussion on the topic leading to  </w:t>
      </w:r>
      <w:r w:rsidR="00EA1D0E" w:rsidRPr="00EA1D0E">
        <w:rPr>
          <w:b/>
          <w:sz w:val="22"/>
          <w:szCs w:val="22"/>
        </w:rPr>
        <w:t>Proposal</w:t>
      </w:r>
      <w:r w:rsidR="000D0296" w:rsidRPr="00EA1D0E">
        <w:rPr>
          <w:b/>
          <w:sz w:val="22"/>
          <w:szCs w:val="22"/>
        </w:rPr>
        <w:t>:</w:t>
      </w:r>
      <w:r w:rsidR="00A94A79" w:rsidRPr="00EA1D0E">
        <w:rPr>
          <w:sz w:val="22"/>
          <w:szCs w:val="22"/>
        </w:rPr>
        <w:t xml:space="preserve"> L. </w:t>
      </w:r>
      <w:proofErr w:type="spellStart"/>
      <w:r w:rsidR="00A94A79" w:rsidRPr="00EA1D0E">
        <w:rPr>
          <w:sz w:val="22"/>
          <w:szCs w:val="22"/>
        </w:rPr>
        <w:t>Stoev</w:t>
      </w:r>
      <w:proofErr w:type="spellEnd"/>
      <w:r w:rsidR="00A94A79" w:rsidRPr="00EA1D0E">
        <w:rPr>
          <w:sz w:val="22"/>
          <w:szCs w:val="22"/>
        </w:rPr>
        <w:t xml:space="preserve"> T</w:t>
      </w:r>
      <w:r w:rsidR="000D0296" w:rsidRPr="00EA1D0E">
        <w:rPr>
          <w:sz w:val="22"/>
          <w:szCs w:val="22"/>
        </w:rPr>
        <w:t xml:space="preserve">hat Group Secretaries be copied in on outgoing communications from NWC to Reps and Alternatives email line:  Seconder:  L. Hall : </w:t>
      </w:r>
      <w:r w:rsidR="00EA1D0E">
        <w:rPr>
          <w:b/>
          <w:sz w:val="22"/>
          <w:szCs w:val="22"/>
        </w:rPr>
        <w:t xml:space="preserve">Result: </w:t>
      </w:r>
      <w:r w:rsidR="00A94A79" w:rsidRPr="00EA1D0E">
        <w:rPr>
          <w:b/>
          <w:sz w:val="22"/>
          <w:szCs w:val="22"/>
        </w:rPr>
        <w:t xml:space="preserve"> Proposal N</w:t>
      </w:r>
      <w:r w:rsidR="000D0296" w:rsidRPr="00EA1D0E">
        <w:rPr>
          <w:b/>
          <w:sz w:val="22"/>
          <w:szCs w:val="22"/>
        </w:rPr>
        <w:t>ot carried.</w:t>
      </w:r>
      <w:r w:rsidR="000D0296" w:rsidRPr="00EA1D0E">
        <w:rPr>
          <w:sz w:val="22"/>
          <w:szCs w:val="22"/>
        </w:rPr>
        <w:t xml:space="preserve">  </w:t>
      </w:r>
    </w:p>
    <w:p w:rsidR="00EA1D0E" w:rsidRDefault="00EA1D0E" w:rsidP="00EA1D0E">
      <w:pPr>
        <w:pStyle w:val="ListParagraph"/>
        <w:spacing w:after="120"/>
        <w:ind w:left="1077" w:firstLine="0"/>
        <w:rPr>
          <w:sz w:val="22"/>
          <w:szCs w:val="22"/>
        </w:rPr>
      </w:pPr>
    </w:p>
    <w:p w:rsidR="00EA1D0E" w:rsidRDefault="00EA1D0E" w:rsidP="00EA1D0E">
      <w:pPr>
        <w:pStyle w:val="ListParagraph"/>
        <w:spacing w:after="120"/>
        <w:ind w:left="1080" w:firstLine="0"/>
        <w:rPr>
          <w:sz w:val="22"/>
          <w:szCs w:val="22"/>
        </w:rPr>
      </w:pPr>
      <w:proofErr w:type="gramStart"/>
      <w:r>
        <w:rPr>
          <w:sz w:val="22"/>
          <w:szCs w:val="22"/>
        </w:rPr>
        <w:t>Noted: OEH is concerned that NWC activities are not better known among groups’ memberships.</w:t>
      </w:r>
      <w:proofErr w:type="gramEnd"/>
      <w:r>
        <w:rPr>
          <w:sz w:val="22"/>
          <w:szCs w:val="22"/>
        </w:rPr>
        <w:t xml:space="preserve"> Groups are encouraged to send out the Meeting Summary Report to inform their members.  There appears to have been more interest about the NWC since the advent of the Summary Reports.</w:t>
      </w:r>
    </w:p>
    <w:p w:rsidR="00EA1D0E" w:rsidRPr="00EA1D0E" w:rsidRDefault="00EA1D0E" w:rsidP="00EA1D0E">
      <w:pPr>
        <w:pStyle w:val="ListParagraph"/>
        <w:spacing w:after="120"/>
        <w:ind w:left="1077" w:firstLine="0"/>
        <w:rPr>
          <w:sz w:val="22"/>
          <w:szCs w:val="22"/>
        </w:rPr>
      </w:pPr>
    </w:p>
    <w:p w:rsidR="00A94A79" w:rsidRPr="006B71B1" w:rsidRDefault="00A94A79" w:rsidP="000D0296">
      <w:pPr>
        <w:pStyle w:val="ListParagraph"/>
        <w:spacing w:after="120"/>
        <w:ind w:left="1077" w:firstLine="0"/>
        <w:rPr>
          <w:sz w:val="22"/>
          <w:szCs w:val="22"/>
        </w:rPr>
      </w:pPr>
    </w:p>
    <w:p w:rsidR="0099320D" w:rsidRDefault="000935A4" w:rsidP="00DC1ABF">
      <w:pPr>
        <w:pStyle w:val="ListParagraph"/>
        <w:numPr>
          <w:ilvl w:val="0"/>
          <w:numId w:val="18"/>
        </w:numPr>
        <w:spacing w:after="120"/>
        <w:ind w:left="1077" w:hanging="357"/>
        <w:rPr>
          <w:sz w:val="22"/>
          <w:szCs w:val="22"/>
        </w:rPr>
      </w:pPr>
      <w:r w:rsidRPr="00090A4B">
        <w:rPr>
          <w:b/>
          <w:sz w:val="22"/>
          <w:szCs w:val="22"/>
        </w:rPr>
        <w:t xml:space="preserve">Rogue Operators and their destabilisation </w:t>
      </w:r>
      <w:r w:rsidR="00B95C7E" w:rsidRPr="00090A4B">
        <w:rPr>
          <w:b/>
          <w:sz w:val="22"/>
          <w:szCs w:val="22"/>
        </w:rPr>
        <w:t>o</w:t>
      </w:r>
      <w:r w:rsidRPr="00090A4B">
        <w:rPr>
          <w:b/>
          <w:sz w:val="22"/>
          <w:szCs w:val="22"/>
        </w:rPr>
        <w:t>f the Licensed Rehabilitation Organisation Network</w:t>
      </w:r>
      <w:r w:rsidRPr="006B71B1">
        <w:rPr>
          <w:sz w:val="22"/>
          <w:szCs w:val="22"/>
        </w:rPr>
        <w:t xml:space="preserve"> – R. Woodman – WRSC</w:t>
      </w:r>
      <w:r w:rsidR="00E60AEF">
        <w:rPr>
          <w:sz w:val="22"/>
          <w:szCs w:val="22"/>
        </w:rPr>
        <w:t xml:space="preserve"> – Concerns </w:t>
      </w:r>
      <w:r w:rsidR="0099320D">
        <w:rPr>
          <w:sz w:val="22"/>
          <w:szCs w:val="22"/>
        </w:rPr>
        <w:t xml:space="preserve">expressed </w:t>
      </w:r>
      <w:r w:rsidR="00A94A79">
        <w:rPr>
          <w:sz w:val="22"/>
          <w:szCs w:val="22"/>
        </w:rPr>
        <w:t>that</w:t>
      </w:r>
      <w:r w:rsidR="00E60AEF">
        <w:rPr>
          <w:sz w:val="22"/>
          <w:szCs w:val="22"/>
        </w:rPr>
        <w:t xml:space="preserve"> public activities with wildlife </w:t>
      </w:r>
      <w:r w:rsidR="0099320D">
        <w:rPr>
          <w:sz w:val="22"/>
          <w:szCs w:val="22"/>
        </w:rPr>
        <w:t xml:space="preserve">are </w:t>
      </w:r>
      <w:r w:rsidR="00E60AEF">
        <w:rPr>
          <w:sz w:val="22"/>
          <w:szCs w:val="22"/>
        </w:rPr>
        <w:t>contrary to all g</w:t>
      </w:r>
      <w:r w:rsidR="0099320D">
        <w:rPr>
          <w:sz w:val="22"/>
          <w:szCs w:val="22"/>
        </w:rPr>
        <w:t xml:space="preserve">ood practice and regulations and </w:t>
      </w:r>
      <w:r w:rsidR="004C6D01">
        <w:rPr>
          <w:sz w:val="22"/>
          <w:szCs w:val="22"/>
        </w:rPr>
        <w:t xml:space="preserve">when these are promoted or are visible </w:t>
      </w:r>
      <w:r w:rsidR="0099320D">
        <w:rPr>
          <w:sz w:val="22"/>
          <w:szCs w:val="22"/>
        </w:rPr>
        <w:t xml:space="preserve">lead to a very mixed message to the public.  </w:t>
      </w:r>
      <w:r w:rsidR="00E60AEF">
        <w:rPr>
          <w:sz w:val="22"/>
          <w:szCs w:val="22"/>
        </w:rPr>
        <w:t xml:space="preserve">RW </w:t>
      </w:r>
      <w:r w:rsidR="0099320D">
        <w:rPr>
          <w:sz w:val="22"/>
          <w:szCs w:val="22"/>
        </w:rPr>
        <w:t xml:space="preserve">suggested one </w:t>
      </w:r>
      <w:r w:rsidR="00E60AEF">
        <w:rPr>
          <w:sz w:val="22"/>
          <w:szCs w:val="22"/>
        </w:rPr>
        <w:t xml:space="preserve">of the things </w:t>
      </w:r>
      <w:r w:rsidR="0099320D">
        <w:rPr>
          <w:sz w:val="22"/>
          <w:szCs w:val="22"/>
        </w:rPr>
        <w:t>NWC</w:t>
      </w:r>
      <w:r w:rsidR="00E60AEF">
        <w:rPr>
          <w:sz w:val="22"/>
          <w:szCs w:val="22"/>
        </w:rPr>
        <w:t xml:space="preserve"> could do is to explain to the </w:t>
      </w:r>
      <w:r w:rsidR="0099320D">
        <w:rPr>
          <w:rStyle w:val="FootnoteReference"/>
          <w:sz w:val="22"/>
          <w:szCs w:val="22"/>
        </w:rPr>
        <w:footnoteReference w:id="4"/>
      </w:r>
      <w:r w:rsidR="00E60AEF">
        <w:rPr>
          <w:sz w:val="22"/>
          <w:szCs w:val="22"/>
        </w:rPr>
        <w:t xml:space="preserve">public that the rehabilitation processes have been set up for good wildlife welfare management and </w:t>
      </w:r>
      <w:r w:rsidR="004C6D01">
        <w:rPr>
          <w:sz w:val="22"/>
          <w:szCs w:val="22"/>
        </w:rPr>
        <w:t xml:space="preserve">successful </w:t>
      </w:r>
      <w:r w:rsidR="00E60AEF">
        <w:rPr>
          <w:sz w:val="22"/>
          <w:szCs w:val="22"/>
        </w:rPr>
        <w:t>outcomes.  Wildlife should be rehabili</w:t>
      </w:r>
      <w:r w:rsidR="0099320D">
        <w:rPr>
          <w:sz w:val="22"/>
          <w:szCs w:val="22"/>
        </w:rPr>
        <w:t>tated within a formal system and f</w:t>
      </w:r>
      <w:r w:rsidR="00E60AEF">
        <w:rPr>
          <w:sz w:val="22"/>
          <w:szCs w:val="22"/>
        </w:rPr>
        <w:t xml:space="preserve">undraising options should </w:t>
      </w:r>
      <w:r w:rsidR="0099320D">
        <w:rPr>
          <w:sz w:val="22"/>
          <w:szCs w:val="22"/>
        </w:rPr>
        <w:t>only be available</w:t>
      </w:r>
      <w:r w:rsidR="00E60AEF">
        <w:rPr>
          <w:sz w:val="22"/>
          <w:szCs w:val="22"/>
        </w:rPr>
        <w:t xml:space="preserve"> for licensed situations.</w:t>
      </w:r>
    </w:p>
    <w:p w:rsidR="000935A4" w:rsidRPr="006B71B1" w:rsidRDefault="00E60AEF" w:rsidP="0099320D">
      <w:pPr>
        <w:pStyle w:val="ListParagraph"/>
        <w:spacing w:after="120"/>
        <w:ind w:left="1077" w:firstLine="0"/>
        <w:rPr>
          <w:sz w:val="22"/>
          <w:szCs w:val="22"/>
        </w:rPr>
      </w:pPr>
      <w:r>
        <w:rPr>
          <w:sz w:val="22"/>
          <w:szCs w:val="22"/>
        </w:rPr>
        <w:t xml:space="preserve">  </w:t>
      </w:r>
    </w:p>
    <w:p w:rsidR="000935A4" w:rsidRDefault="000935A4" w:rsidP="00DC1ABF">
      <w:pPr>
        <w:pStyle w:val="ListParagraph"/>
        <w:numPr>
          <w:ilvl w:val="0"/>
          <w:numId w:val="18"/>
        </w:numPr>
        <w:spacing w:after="120"/>
        <w:ind w:left="1077" w:hanging="357"/>
        <w:rPr>
          <w:sz w:val="22"/>
          <w:szCs w:val="22"/>
        </w:rPr>
      </w:pPr>
      <w:r w:rsidRPr="00090A4B">
        <w:rPr>
          <w:b/>
          <w:sz w:val="22"/>
          <w:szCs w:val="22"/>
        </w:rPr>
        <w:t xml:space="preserve">Wombat Mange Management – </w:t>
      </w:r>
      <w:r w:rsidR="007E1B4F" w:rsidRPr="00090A4B">
        <w:rPr>
          <w:b/>
          <w:sz w:val="22"/>
          <w:szCs w:val="22"/>
        </w:rPr>
        <w:t>P</w:t>
      </w:r>
      <w:r w:rsidRPr="00090A4B">
        <w:rPr>
          <w:b/>
          <w:sz w:val="22"/>
          <w:szCs w:val="22"/>
        </w:rPr>
        <w:t xml:space="preserve">olicy </w:t>
      </w:r>
      <w:r w:rsidRPr="006B71B1">
        <w:rPr>
          <w:sz w:val="22"/>
          <w:szCs w:val="22"/>
        </w:rPr>
        <w:t>– R. Wo</w:t>
      </w:r>
      <w:r w:rsidR="007E1B4F" w:rsidRPr="006B71B1">
        <w:rPr>
          <w:sz w:val="22"/>
          <w:szCs w:val="22"/>
        </w:rPr>
        <w:t>o</w:t>
      </w:r>
      <w:r w:rsidRPr="006B71B1">
        <w:rPr>
          <w:sz w:val="22"/>
          <w:szCs w:val="22"/>
        </w:rPr>
        <w:t>dman – WRSC</w:t>
      </w:r>
      <w:r w:rsidR="00E60AEF">
        <w:rPr>
          <w:sz w:val="22"/>
          <w:szCs w:val="22"/>
        </w:rPr>
        <w:t xml:space="preserve"> </w:t>
      </w:r>
      <w:r w:rsidR="005317F1">
        <w:rPr>
          <w:sz w:val="22"/>
          <w:szCs w:val="22"/>
        </w:rPr>
        <w:t>– WRSC has adopted the Policy sent out to Reps and Alts and it is available for anyone to share.  It would be nice</w:t>
      </w:r>
      <w:r w:rsidR="00EE27D0">
        <w:rPr>
          <w:sz w:val="22"/>
          <w:szCs w:val="22"/>
        </w:rPr>
        <w:t xml:space="preserve"> if this Policy could be a reference or standard that everyone can use.  LS WCNCW ad</w:t>
      </w:r>
      <w:r w:rsidR="004C6D01">
        <w:rPr>
          <w:sz w:val="22"/>
          <w:szCs w:val="22"/>
        </w:rPr>
        <w:t>vised Local Land Services had a wombat</w:t>
      </w:r>
      <w:r w:rsidR="00EE27D0">
        <w:rPr>
          <w:sz w:val="22"/>
          <w:szCs w:val="22"/>
        </w:rPr>
        <w:t xml:space="preserve"> information session recently</w:t>
      </w:r>
      <w:r w:rsidR="004C6D01">
        <w:rPr>
          <w:sz w:val="22"/>
          <w:szCs w:val="22"/>
        </w:rPr>
        <w:t>, including mange and other management options</w:t>
      </w:r>
      <w:r w:rsidR="00EE27D0">
        <w:rPr>
          <w:sz w:val="22"/>
          <w:szCs w:val="22"/>
        </w:rPr>
        <w:t>.</w:t>
      </w:r>
      <w:r w:rsidR="0099320D">
        <w:rPr>
          <w:sz w:val="22"/>
          <w:szCs w:val="22"/>
        </w:rPr>
        <w:t xml:space="preserve">  </w:t>
      </w:r>
      <w:r w:rsidR="00EA1D0E">
        <w:rPr>
          <w:b/>
          <w:sz w:val="22"/>
          <w:szCs w:val="22"/>
        </w:rPr>
        <w:t xml:space="preserve">Action: </w:t>
      </w:r>
      <w:r w:rsidR="00EA1D0E" w:rsidRPr="00EA1D0E">
        <w:rPr>
          <w:sz w:val="22"/>
          <w:szCs w:val="22"/>
        </w:rPr>
        <w:t xml:space="preserve"> </w:t>
      </w:r>
      <w:r w:rsidR="00DC7D03">
        <w:rPr>
          <w:rStyle w:val="FootnoteReference"/>
          <w:sz w:val="22"/>
          <w:szCs w:val="22"/>
        </w:rPr>
        <w:footnoteReference w:id="5"/>
      </w:r>
      <w:r w:rsidR="00EA1D0E" w:rsidRPr="00EA1D0E">
        <w:rPr>
          <w:sz w:val="22"/>
          <w:szCs w:val="22"/>
        </w:rPr>
        <w:t>Policy to be included in Shared Resource Library.</w:t>
      </w:r>
    </w:p>
    <w:p w:rsidR="007A02F5" w:rsidRPr="007A02F5" w:rsidRDefault="007A02F5" w:rsidP="007A02F5">
      <w:pPr>
        <w:pStyle w:val="ListParagraph"/>
        <w:rPr>
          <w:sz w:val="22"/>
          <w:szCs w:val="22"/>
        </w:rPr>
      </w:pPr>
    </w:p>
    <w:p w:rsidR="007A02F5" w:rsidRDefault="007A02F5" w:rsidP="007A02F5">
      <w:pPr>
        <w:pStyle w:val="ListParagraph"/>
        <w:spacing w:after="120"/>
        <w:ind w:left="1077" w:firstLine="0"/>
        <w:rPr>
          <w:sz w:val="22"/>
          <w:szCs w:val="22"/>
        </w:rPr>
      </w:pPr>
    </w:p>
    <w:p w:rsidR="00090A4B" w:rsidRPr="00F60A7F" w:rsidRDefault="00090A4B" w:rsidP="00090A4B">
      <w:pPr>
        <w:pStyle w:val="ListParagraph"/>
        <w:numPr>
          <w:ilvl w:val="0"/>
          <w:numId w:val="18"/>
        </w:numPr>
        <w:spacing w:after="120"/>
        <w:ind w:left="1077" w:hanging="357"/>
        <w:rPr>
          <w:sz w:val="22"/>
          <w:szCs w:val="22"/>
        </w:rPr>
      </w:pPr>
      <w:r w:rsidRPr="00090A4B">
        <w:rPr>
          <w:rFonts w:cstheme="minorHAnsi"/>
          <w:b/>
          <w:color w:val="000000"/>
          <w:sz w:val="22"/>
          <w:szCs w:val="22"/>
          <w:shd w:val="clear" w:color="auto" w:fill="FFFFFF"/>
        </w:rPr>
        <w:t>“Do Rehab Group boundaries need to be clarified”</w:t>
      </w:r>
      <w:r w:rsidRPr="00090A4B">
        <w:rPr>
          <w:rFonts w:cstheme="minorHAnsi"/>
          <w:color w:val="000000"/>
          <w:sz w:val="22"/>
          <w:szCs w:val="22"/>
          <w:shd w:val="clear" w:color="auto" w:fill="FFFFFF"/>
        </w:rPr>
        <w:t> -  Murray Black, PSK</w:t>
      </w:r>
      <w:r w:rsidR="007A02F5">
        <w:rPr>
          <w:rFonts w:cstheme="minorHAnsi"/>
          <w:color w:val="000000"/>
          <w:sz w:val="22"/>
          <w:szCs w:val="22"/>
          <w:shd w:val="clear" w:color="auto" w:fill="FFFFFF"/>
        </w:rPr>
        <w:t xml:space="preserve">  Murray described his difficulties ensuring koala data collected on behalf of several groups is accurate for encounter locations.  Murray propounded that </w:t>
      </w:r>
      <w:r w:rsidR="00F60A7F">
        <w:rPr>
          <w:rFonts w:cstheme="minorHAnsi"/>
          <w:color w:val="000000"/>
          <w:sz w:val="22"/>
          <w:szCs w:val="22"/>
          <w:shd w:val="clear" w:color="auto" w:fill="FFFFFF"/>
        </w:rPr>
        <w:t xml:space="preserve">idea that </w:t>
      </w:r>
      <w:r w:rsidR="007A02F5">
        <w:rPr>
          <w:rFonts w:cstheme="minorHAnsi"/>
          <w:color w:val="000000"/>
          <w:sz w:val="22"/>
          <w:szCs w:val="22"/>
          <w:shd w:val="clear" w:color="auto" w:fill="FFFFFF"/>
        </w:rPr>
        <w:t>group boundaries might be realigned on a locality basis as a more accurate geographic identifier</w:t>
      </w:r>
      <w:r w:rsidR="00F60A7F">
        <w:rPr>
          <w:rFonts w:cstheme="minorHAnsi"/>
          <w:color w:val="000000"/>
          <w:sz w:val="22"/>
          <w:szCs w:val="22"/>
          <w:shd w:val="clear" w:color="auto" w:fill="FFFFFF"/>
        </w:rPr>
        <w:t xml:space="preserve"> to avoid confusion among groups and the public and to</w:t>
      </w:r>
      <w:r w:rsidR="00F60A7F" w:rsidRPr="00F60A7F">
        <w:rPr>
          <w:rFonts w:cstheme="minorHAnsi"/>
          <w:color w:val="000000"/>
          <w:sz w:val="22"/>
          <w:szCs w:val="22"/>
          <w:shd w:val="clear" w:color="auto" w:fill="FFFFFF"/>
        </w:rPr>
        <w:t xml:space="preserve"> </w:t>
      </w:r>
      <w:r w:rsidR="00F60A7F" w:rsidRPr="00090A4B">
        <w:rPr>
          <w:rFonts w:cstheme="minorHAnsi"/>
          <w:color w:val="000000"/>
          <w:sz w:val="22"/>
          <w:szCs w:val="22"/>
          <w:shd w:val="clear" w:color="auto" w:fill="FFFFFF"/>
        </w:rPr>
        <w:t>help with data collection, mapping, public education and phone apps.</w:t>
      </w:r>
      <w:r w:rsidR="007A02F5">
        <w:rPr>
          <w:rFonts w:cstheme="minorHAnsi"/>
          <w:color w:val="000000"/>
          <w:sz w:val="22"/>
          <w:szCs w:val="22"/>
          <w:shd w:val="clear" w:color="auto" w:fill="FFFFFF"/>
        </w:rPr>
        <w:t xml:space="preserve">  </w:t>
      </w:r>
    </w:p>
    <w:p w:rsidR="00F60A7F" w:rsidRPr="00090A4B" w:rsidRDefault="00F60A7F" w:rsidP="00F60A7F">
      <w:pPr>
        <w:pStyle w:val="ListParagraph"/>
        <w:spacing w:after="120"/>
        <w:ind w:left="1077" w:firstLine="0"/>
        <w:rPr>
          <w:sz w:val="22"/>
          <w:szCs w:val="22"/>
        </w:rPr>
      </w:pPr>
    </w:p>
    <w:p w:rsidR="00090A4B" w:rsidRDefault="00F60A7F" w:rsidP="00090A4B">
      <w:pPr>
        <w:pStyle w:val="ListParagraph"/>
        <w:spacing w:after="120"/>
        <w:ind w:left="1080" w:firstLine="0"/>
        <w:rPr>
          <w:rFonts w:cstheme="minorHAnsi"/>
          <w:color w:val="000000"/>
          <w:sz w:val="22"/>
          <w:szCs w:val="22"/>
          <w:shd w:val="clear" w:color="auto" w:fill="FFFFFF"/>
        </w:rPr>
      </w:pPr>
      <w:r>
        <w:rPr>
          <w:rFonts w:cstheme="minorHAnsi"/>
          <w:color w:val="000000"/>
          <w:sz w:val="22"/>
          <w:szCs w:val="22"/>
          <w:shd w:val="clear" w:color="auto" w:fill="FFFFFF"/>
        </w:rPr>
        <w:t>It was questioned</w:t>
      </w:r>
      <w:r w:rsidR="00B477B5">
        <w:rPr>
          <w:rFonts w:cstheme="minorHAnsi"/>
          <w:color w:val="000000"/>
          <w:sz w:val="22"/>
          <w:szCs w:val="22"/>
          <w:shd w:val="clear" w:color="auto" w:fill="FFFFFF"/>
        </w:rPr>
        <w:t xml:space="preserve"> why is there a need for any realignment</w:t>
      </w:r>
      <w:r>
        <w:rPr>
          <w:rFonts w:cstheme="minorHAnsi"/>
          <w:color w:val="000000"/>
          <w:sz w:val="22"/>
          <w:szCs w:val="22"/>
          <w:shd w:val="clear" w:color="auto" w:fill="FFFFFF"/>
        </w:rPr>
        <w:t xml:space="preserve"> and the conclusion was it</w:t>
      </w:r>
      <w:r w:rsidR="00B477B5">
        <w:rPr>
          <w:rFonts w:cstheme="minorHAnsi"/>
          <w:color w:val="000000"/>
          <w:sz w:val="22"/>
          <w:szCs w:val="22"/>
          <w:shd w:val="clear" w:color="auto" w:fill="FFFFFF"/>
        </w:rPr>
        <w:t xml:space="preserve"> seems it might be mainly a data recording problem for MB who </w:t>
      </w:r>
      <w:r w:rsidR="00DC7D03">
        <w:rPr>
          <w:rFonts w:cstheme="minorHAnsi"/>
          <w:color w:val="000000"/>
          <w:sz w:val="22"/>
          <w:szCs w:val="22"/>
          <w:shd w:val="clear" w:color="auto" w:fill="FFFFFF"/>
        </w:rPr>
        <w:t>records</w:t>
      </w:r>
      <w:r w:rsidR="00B477B5">
        <w:rPr>
          <w:rFonts w:cstheme="minorHAnsi"/>
          <w:color w:val="000000"/>
          <w:sz w:val="22"/>
          <w:szCs w:val="22"/>
          <w:shd w:val="clear" w:color="auto" w:fill="FFFFFF"/>
        </w:rPr>
        <w:t xml:space="preserve"> data for several groups.</w:t>
      </w:r>
    </w:p>
    <w:p w:rsidR="00F60A7F" w:rsidRDefault="00F60A7F" w:rsidP="00090A4B">
      <w:pPr>
        <w:pStyle w:val="ListParagraph"/>
        <w:spacing w:after="120"/>
        <w:ind w:left="1080" w:firstLine="0"/>
        <w:rPr>
          <w:rFonts w:cstheme="minorHAnsi"/>
          <w:color w:val="000000"/>
          <w:sz w:val="22"/>
          <w:szCs w:val="22"/>
          <w:shd w:val="clear" w:color="auto" w:fill="FFFFFF"/>
        </w:rPr>
      </w:pPr>
    </w:p>
    <w:p w:rsidR="00090A4B" w:rsidRDefault="00090A4B" w:rsidP="00090A4B">
      <w:pPr>
        <w:pStyle w:val="ListParagraph"/>
        <w:numPr>
          <w:ilvl w:val="0"/>
          <w:numId w:val="18"/>
        </w:numPr>
        <w:rPr>
          <w:rFonts w:cstheme="minorHAnsi"/>
          <w:color w:val="000000"/>
          <w:sz w:val="22"/>
          <w:szCs w:val="22"/>
          <w:shd w:val="clear" w:color="auto" w:fill="FFFFFF"/>
        </w:rPr>
      </w:pPr>
      <w:r w:rsidRPr="00090A4B">
        <w:rPr>
          <w:rFonts w:cstheme="minorHAnsi"/>
          <w:b/>
          <w:color w:val="000000"/>
          <w:sz w:val="22"/>
          <w:szCs w:val="22"/>
          <w:shd w:val="clear" w:color="auto" w:fill="FFFFFF"/>
        </w:rPr>
        <w:t>Boundaries – Shades of Grey</w:t>
      </w:r>
      <w:r w:rsidRPr="00090A4B">
        <w:rPr>
          <w:rFonts w:cstheme="minorHAnsi"/>
          <w:color w:val="000000"/>
          <w:sz w:val="22"/>
          <w:szCs w:val="22"/>
          <w:shd w:val="clear" w:color="auto" w:fill="FFFFFF"/>
        </w:rPr>
        <w:t xml:space="preserve"> – Linda </w:t>
      </w:r>
      <w:proofErr w:type="spellStart"/>
      <w:r w:rsidRPr="00090A4B">
        <w:rPr>
          <w:rFonts w:cstheme="minorHAnsi"/>
          <w:color w:val="000000"/>
          <w:sz w:val="22"/>
          <w:szCs w:val="22"/>
          <w:shd w:val="clear" w:color="auto" w:fill="FFFFFF"/>
        </w:rPr>
        <w:t>Stoev</w:t>
      </w:r>
      <w:proofErr w:type="spellEnd"/>
      <w:r w:rsidRPr="00090A4B">
        <w:rPr>
          <w:rFonts w:cstheme="minorHAnsi"/>
          <w:color w:val="000000"/>
          <w:sz w:val="22"/>
          <w:szCs w:val="22"/>
          <w:shd w:val="clear" w:color="auto" w:fill="FFFFFF"/>
        </w:rPr>
        <w:t xml:space="preserve"> </w:t>
      </w:r>
      <w:proofErr w:type="gramStart"/>
      <w:r w:rsidRPr="00090A4B">
        <w:rPr>
          <w:rFonts w:cstheme="minorHAnsi"/>
          <w:color w:val="000000"/>
          <w:sz w:val="22"/>
          <w:szCs w:val="22"/>
          <w:shd w:val="clear" w:color="auto" w:fill="FFFFFF"/>
        </w:rPr>
        <w:t xml:space="preserve">WCNCW  </w:t>
      </w:r>
      <w:r w:rsidR="00B477B5">
        <w:rPr>
          <w:rFonts w:cstheme="minorHAnsi"/>
          <w:color w:val="000000"/>
          <w:sz w:val="22"/>
          <w:szCs w:val="22"/>
          <w:shd w:val="clear" w:color="auto" w:fill="FFFFFF"/>
        </w:rPr>
        <w:t>How</w:t>
      </w:r>
      <w:proofErr w:type="gramEnd"/>
      <w:r w:rsidR="00B477B5">
        <w:rPr>
          <w:rFonts w:cstheme="minorHAnsi"/>
          <w:color w:val="000000"/>
          <w:sz w:val="22"/>
          <w:szCs w:val="22"/>
          <w:shd w:val="clear" w:color="auto" w:fill="FFFFFF"/>
        </w:rPr>
        <w:t xml:space="preserve"> can groups manage a buffer zone near group boundaries for </w:t>
      </w:r>
      <w:r w:rsidR="00F60A7F">
        <w:rPr>
          <w:rFonts w:cstheme="minorHAnsi"/>
          <w:color w:val="000000"/>
          <w:sz w:val="22"/>
          <w:szCs w:val="22"/>
          <w:shd w:val="clear" w:color="auto" w:fill="FFFFFF"/>
        </w:rPr>
        <w:t xml:space="preserve">purposes of Authorising members? </w:t>
      </w:r>
      <w:r w:rsidR="00B477B5">
        <w:rPr>
          <w:rFonts w:cstheme="minorHAnsi"/>
          <w:color w:val="000000"/>
          <w:sz w:val="22"/>
          <w:szCs w:val="22"/>
          <w:shd w:val="clear" w:color="auto" w:fill="FFFFFF"/>
        </w:rPr>
        <w:t xml:space="preserve">  </w:t>
      </w:r>
      <w:r w:rsidR="00F60A7F">
        <w:rPr>
          <w:rFonts w:cstheme="minorHAnsi"/>
          <w:color w:val="000000"/>
          <w:sz w:val="22"/>
          <w:szCs w:val="22"/>
          <w:shd w:val="clear" w:color="auto" w:fill="FFFFFF"/>
        </w:rPr>
        <w:t xml:space="preserve">There was general agreement that </w:t>
      </w:r>
      <w:r w:rsidR="00B477B5">
        <w:rPr>
          <w:rFonts w:cstheme="minorHAnsi"/>
          <w:color w:val="000000"/>
          <w:sz w:val="22"/>
          <w:szCs w:val="22"/>
          <w:shd w:val="clear" w:color="auto" w:fill="FFFFFF"/>
        </w:rPr>
        <w:t>MoU’s are an accepted form of overcoming this problem.</w:t>
      </w:r>
      <w:r w:rsidR="00F60A7F">
        <w:rPr>
          <w:rFonts w:cstheme="minorHAnsi"/>
          <w:color w:val="000000"/>
          <w:sz w:val="22"/>
          <w:szCs w:val="22"/>
          <w:shd w:val="clear" w:color="auto" w:fill="FFFFFF"/>
        </w:rPr>
        <w:t xml:space="preserve">  </w:t>
      </w:r>
      <w:r w:rsidR="00F60A7F">
        <w:rPr>
          <w:rStyle w:val="FootnoteReference"/>
          <w:rFonts w:cstheme="minorHAnsi"/>
          <w:color w:val="000000"/>
          <w:sz w:val="22"/>
          <w:szCs w:val="22"/>
          <w:shd w:val="clear" w:color="auto" w:fill="FFFFFF"/>
        </w:rPr>
        <w:footnoteReference w:id="6"/>
      </w:r>
      <w:r w:rsidR="00B477B5">
        <w:rPr>
          <w:rFonts w:cstheme="minorHAnsi"/>
          <w:color w:val="000000"/>
          <w:sz w:val="22"/>
          <w:szCs w:val="22"/>
          <w:shd w:val="clear" w:color="auto" w:fill="FFFFFF"/>
        </w:rPr>
        <w:t>WRSC will send WCNCW copy of a suggested MoU.</w:t>
      </w:r>
    </w:p>
    <w:p w:rsidR="00F60A7F" w:rsidRPr="00090A4B" w:rsidRDefault="00F60A7F" w:rsidP="00F60A7F">
      <w:pPr>
        <w:pStyle w:val="ListParagraph"/>
        <w:ind w:left="1080" w:firstLine="0"/>
        <w:rPr>
          <w:rFonts w:cstheme="minorHAnsi"/>
          <w:color w:val="000000"/>
          <w:sz w:val="22"/>
          <w:szCs w:val="22"/>
          <w:shd w:val="clear" w:color="auto" w:fill="FFFFFF"/>
        </w:rPr>
      </w:pPr>
    </w:p>
    <w:p w:rsidR="00F60A7F" w:rsidRPr="00F60A7F" w:rsidRDefault="00090A4B" w:rsidP="00090A4B">
      <w:pPr>
        <w:pStyle w:val="ListParagraph"/>
        <w:numPr>
          <w:ilvl w:val="0"/>
          <w:numId w:val="18"/>
        </w:numPr>
        <w:spacing w:after="120"/>
        <w:rPr>
          <w:b/>
          <w:sz w:val="22"/>
          <w:szCs w:val="22"/>
        </w:rPr>
      </w:pPr>
      <w:r w:rsidRPr="00090A4B">
        <w:rPr>
          <w:b/>
          <w:sz w:val="22"/>
          <w:szCs w:val="22"/>
        </w:rPr>
        <w:t xml:space="preserve">Code of Practice </w:t>
      </w:r>
      <w:r w:rsidR="00F60A7F">
        <w:rPr>
          <w:b/>
          <w:sz w:val="22"/>
          <w:szCs w:val="22"/>
        </w:rPr>
        <w:t>Authorising Flying-f</w:t>
      </w:r>
      <w:r w:rsidRPr="00090A4B">
        <w:rPr>
          <w:b/>
          <w:sz w:val="22"/>
          <w:szCs w:val="22"/>
        </w:rPr>
        <w:t>ox Camp Management</w:t>
      </w:r>
      <w:r w:rsidR="00F60A7F">
        <w:rPr>
          <w:b/>
          <w:sz w:val="22"/>
          <w:szCs w:val="22"/>
        </w:rPr>
        <w:t xml:space="preserve"> Actions 2018</w:t>
      </w:r>
      <w:r>
        <w:rPr>
          <w:b/>
          <w:sz w:val="22"/>
          <w:szCs w:val="22"/>
        </w:rPr>
        <w:t xml:space="preserve">.  M. Ryan.  </w:t>
      </w:r>
      <w:r w:rsidRPr="00F60A7F">
        <w:rPr>
          <w:sz w:val="22"/>
          <w:szCs w:val="22"/>
        </w:rPr>
        <w:t>Submissions due 24 May 2018.</w:t>
      </w:r>
      <w:r>
        <w:rPr>
          <w:b/>
          <w:sz w:val="22"/>
          <w:szCs w:val="22"/>
        </w:rPr>
        <w:t xml:space="preserve">  </w:t>
      </w:r>
      <w:r w:rsidR="00EA1D0E">
        <w:rPr>
          <w:sz w:val="22"/>
          <w:szCs w:val="22"/>
        </w:rPr>
        <w:t>Recommended:</w:t>
      </w:r>
      <w:r>
        <w:rPr>
          <w:sz w:val="22"/>
          <w:szCs w:val="22"/>
        </w:rPr>
        <w:t xml:space="preserve"> </w:t>
      </w:r>
    </w:p>
    <w:p w:rsidR="00F60A7F" w:rsidRPr="00F60A7F" w:rsidRDefault="00F60A7F" w:rsidP="00F60A7F">
      <w:pPr>
        <w:pStyle w:val="ListParagraph"/>
        <w:rPr>
          <w:sz w:val="22"/>
          <w:szCs w:val="22"/>
        </w:rPr>
      </w:pPr>
    </w:p>
    <w:p w:rsidR="00F60A7F" w:rsidRPr="00EA1D0E" w:rsidRDefault="00F60A7F" w:rsidP="00F60A7F">
      <w:pPr>
        <w:pStyle w:val="ListParagraph"/>
        <w:numPr>
          <w:ilvl w:val="0"/>
          <w:numId w:val="26"/>
        </w:numPr>
        <w:spacing w:after="120"/>
        <w:rPr>
          <w:b/>
          <w:sz w:val="22"/>
          <w:szCs w:val="22"/>
        </w:rPr>
      </w:pPr>
      <w:r>
        <w:rPr>
          <w:sz w:val="22"/>
          <w:szCs w:val="22"/>
        </w:rPr>
        <w:t>Insert the word “Independent in 13 (4) c) “Engage an independent flying-fox expert”</w:t>
      </w:r>
    </w:p>
    <w:p w:rsidR="00EA1D0E" w:rsidRPr="00F60A7F" w:rsidRDefault="00EA1D0E" w:rsidP="00EA1D0E">
      <w:pPr>
        <w:pStyle w:val="ListParagraph"/>
        <w:spacing w:after="120"/>
        <w:ind w:left="1440" w:firstLine="0"/>
        <w:rPr>
          <w:b/>
          <w:sz w:val="22"/>
          <w:szCs w:val="22"/>
        </w:rPr>
      </w:pPr>
    </w:p>
    <w:p w:rsidR="00B95C7E" w:rsidRPr="00EA1D0E" w:rsidRDefault="00F60A7F" w:rsidP="00EA1D0E">
      <w:pPr>
        <w:pStyle w:val="ListParagraph"/>
        <w:numPr>
          <w:ilvl w:val="0"/>
          <w:numId w:val="26"/>
        </w:numPr>
        <w:spacing w:after="120"/>
        <w:rPr>
          <w:b/>
          <w:sz w:val="22"/>
          <w:szCs w:val="22"/>
        </w:rPr>
      </w:pPr>
      <w:r w:rsidRPr="00EA1D0E">
        <w:rPr>
          <w:sz w:val="22"/>
          <w:szCs w:val="22"/>
        </w:rPr>
        <w:t>In 14 (3</w:t>
      </w:r>
      <w:proofErr w:type="gramStart"/>
      <w:r w:rsidRPr="00EA1D0E">
        <w:rPr>
          <w:sz w:val="22"/>
          <w:szCs w:val="22"/>
        </w:rPr>
        <w:t xml:space="preserve">) </w:t>
      </w:r>
      <w:r w:rsidR="00090A4B" w:rsidRPr="00EA1D0E">
        <w:rPr>
          <w:sz w:val="22"/>
          <w:szCs w:val="22"/>
        </w:rPr>
        <w:t xml:space="preserve"> request</w:t>
      </w:r>
      <w:proofErr w:type="gramEnd"/>
      <w:r w:rsidR="00090A4B" w:rsidRPr="00EA1D0E">
        <w:rPr>
          <w:sz w:val="22"/>
          <w:szCs w:val="22"/>
        </w:rPr>
        <w:t xml:space="preserve"> addition of </w:t>
      </w:r>
      <w:r w:rsidRPr="00EA1D0E">
        <w:rPr>
          <w:sz w:val="22"/>
          <w:szCs w:val="22"/>
        </w:rPr>
        <w:t>a hyper</w:t>
      </w:r>
      <w:r w:rsidR="00090A4B" w:rsidRPr="00EA1D0E">
        <w:rPr>
          <w:sz w:val="22"/>
          <w:szCs w:val="22"/>
        </w:rPr>
        <w:t>link to contacts for Rehabilitation Groups that is not currently provided (groups are required by the Code to be advised of actions that might disturb camps).</w:t>
      </w:r>
      <w:r w:rsidR="00B477B5" w:rsidRPr="00EA1D0E">
        <w:rPr>
          <w:sz w:val="22"/>
          <w:szCs w:val="22"/>
        </w:rPr>
        <w:t xml:space="preserve"> </w:t>
      </w:r>
    </w:p>
    <w:p w:rsidR="00F60A7F" w:rsidRDefault="00F60A7F" w:rsidP="00F60A7F">
      <w:pPr>
        <w:pStyle w:val="ListParagraph"/>
        <w:spacing w:after="120"/>
        <w:ind w:left="1800" w:firstLine="0"/>
        <w:rPr>
          <w:sz w:val="22"/>
          <w:szCs w:val="22"/>
        </w:rPr>
      </w:pPr>
    </w:p>
    <w:p w:rsidR="00F60A7F" w:rsidRDefault="00F60A7F" w:rsidP="00EA1D0E">
      <w:pPr>
        <w:pStyle w:val="ListParagraph"/>
        <w:spacing w:after="120"/>
        <w:ind w:left="1440" w:firstLine="0"/>
        <w:rPr>
          <w:sz w:val="22"/>
          <w:szCs w:val="22"/>
        </w:rPr>
      </w:pPr>
      <w:r>
        <w:rPr>
          <w:sz w:val="22"/>
          <w:szCs w:val="22"/>
        </w:rPr>
        <w:t xml:space="preserve">Meeting agreed </w:t>
      </w:r>
      <w:r w:rsidR="00DC7D03">
        <w:rPr>
          <w:rStyle w:val="FootnoteReference"/>
          <w:sz w:val="22"/>
          <w:szCs w:val="22"/>
        </w:rPr>
        <w:footnoteReference w:id="7"/>
      </w:r>
      <w:r>
        <w:rPr>
          <w:sz w:val="22"/>
          <w:szCs w:val="22"/>
        </w:rPr>
        <w:t>Secretary should submit comment by the due date.</w:t>
      </w:r>
    </w:p>
    <w:p w:rsidR="00F60A7F" w:rsidRPr="00F60A7F" w:rsidRDefault="00F60A7F" w:rsidP="00F60A7F">
      <w:pPr>
        <w:pStyle w:val="ListParagraph"/>
        <w:spacing w:after="120"/>
        <w:ind w:left="1800" w:firstLine="0"/>
        <w:rPr>
          <w:b/>
          <w:sz w:val="22"/>
          <w:szCs w:val="22"/>
        </w:rPr>
      </w:pPr>
    </w:p>
    <w:p w:rsidR="00B95C7E" w:rsidRDefault="00B95C7E" w:rsidP="00B95C7E">
      <w:pPr>
        <w:pStyle w:val="ListParagraph"/>
        <w:numPr>
          <w:ilvl w:val="0"/>
          <w:numId w:val="17"/>
        </w:numPr>
        <w:rPr>
          <w:b/>
          <w:sz w:val="22"/>
          <w:szCs w:val="22"/>
        </w:rPr>
      </w:pPr>
      <w:r w:rsidRPr="00B95C7E">
        <w:rPr>
          <w:b/>
          <w:sz w:val="22"/>
          <w:szCs w:val="22"/>
        </w:rPr>
        <w:t>Any other business:</w:t>
      </w:r>
    </w:p>
    <w:p w:rsidR="00F60A7F" w:rsidRDefault="00F60A7F" w:rsidP="00F60A7F">
      <w:pPr>
        <w:pStyle w:val="ListParagraph"/>
        <w:ind w:left="786" w:firstLine="0"/>
        <w:rPr>
          <w:b/>
          <w:sz w:val="22"/>
          <w:szCs w:val="22"/>
        </w:rPr>
      </w:pPr>
    </w:p>
    <w:p w:rsidR="007E6F2C" w:rsidRPr="00F60A7F" w:rsidRDefault="007E6F2C" w:rsidP="007E6F2C">
      <w:pPr>
        <w:pStyle w:val="ListParagraph"/>
        <w:numPr>
          <w:ilvl w:val="0"/>
          <w:numId w:val="21"/>
        </w:numPr>
        <w:rPr>
          <w:b/>
          <w:sz w:val="22"/>
          <w:szCs w:val="22"/>
        </w:rPr>
      </w:pPr>
      <w:r>
        <w:rPr>
          <w:b/>
          <w:sz w:val="22"/>
          <w:szCs w:val="22"/>
        </w:rPr>
        <w:t>Memorial for Helen George –</w:t>
      </w:r>
      <w:r w:rsidRPr="007E6F2C">
        <w:rPr>
          <w:sz w:val="22"/>
          <w:szCs w:val="22"/>
        </w:rPr>
        <w:t xml:space="preserve"> J. Maisey for J. Rose</w:t>
      </w:r>
      <w:r w:rsidR="00B477B5">
        <w:rPr>
          <w:sz w:val="22"/>
          <w:szCs w:val="22"/>
        </w:rPr>
        <w:t xml:space="preserve">.  </w:t>
      </w:r>
      <w:r w:rsidR="001304A5">
        <w:rPr>
          <w:sz w:val="22"/>
          <w:szCs w:val="22"/>
        </w:rPr>
        <w:t>Julia feels that as combined groups we should do something.  AK to ring John George to sound out whether he feels any sort o</w:t>
      </w:r>
      <w:r w:rsidR="00F60A7F">
        <w:rPr>
          <w:sz w:val="22"/>
          <w:szCs w:val="22"/>
        </w:rPr>
        <w:t>f memorial would be appropriate, bearing in mind verbal advice of Helen’s wish that no fanfare should accompany her passing.</w:t>
      </w:r>
    </w:p>
    <w:p w:rsidR="00F60A7F" w:rsidRPr="001304A5" w:rsidRDefault="00F60A7F" w:rsidP="00F60A7F">
      <w:pPr>
        <w:pStyle w:val="ListParagraph"/>
        <w:ind w:left="1080" w:firstLine="0"/>
        <w:rPr>
          <w:b/>
          <w:sz w:val="22"/>
          <w:szCs w:val="22"/>
        </w:rPr>
      </w:pPr>
    </w:p>
    <w:p w:rsidR="004C6D01" w:rsidRDefault="001304A5" w:rsidP="004C6D01">
      <w:pPr>
        <w:pStyle w:val="ListParagraph"/>
        <w:numPr>
          <w:ilvl w:val="0"/>
          <w:numId w:val="21"/>
        </w:numPr>
        <w:rPr>
          <w:sz w:val="22"/>
          <w:szCs w:val="22"/>
        </w:rPr>
      </w:pPr>
      <w:r>
        <w:rPr>
          <w:b/>
          <w:sz w:val="22"/>
          <w:szCs w:val="22"/>
        </w:rPr>
        <w:t>Meeting with WIRES CEO Leanne Taylor</w:t>
      </w:r>
      <w:r w:rsidR="00792031">
        <w:rPr>
          <w:b/>
          <w:sz w:val="22"/>
          <w:szCs w:val="22"/>
        </w:rPr>
        <w:t>, AK, SL and MR</w:t>
      </w:r>
      <w:r>
        <w:rPr>
          <w:b/>
          <w:sz w:val="22"/>
          <w:szCs w:val="22"/>
        </w:rPr>
        <w:t xml:space="preserve">  </w:t>
      </w:r>
      <w:r w:rsidRPr="001304A5">
        <w:rPr>
          <w:sz w:val="22"/>
          <w:szCs w:val="22"/>
        </w:rPr>
        <w:t xml:space="preserve">14-5-2018 </w:t>
      </w:r>
    </w:p>
    <w:p w:rsidR="004C6D01" w:rsidRPr="004C6D01" w:rsidRDefault="004C6D01" w:rsidP="004C6D01">
      <w:pPr>
        <w:pStyle w:val="ListParagraph"/>
        <w:rPr>
          <w:sz w:val="22"/>
          <w:szCs w:val="22"/>
        </w:rPr>
      </w:pPr>
    </w:p>
    <w:p w:rsidR="004C6D01" w:rsidRDefault="004C6D01" w:rsidP="004C6D01">
      <w:pPr>
        <w:ind w:left="720" w:firstLine="0"/>
        <w:rPr>
          <w:sz w:val="22"/>
          <w:szCs w:val="22"/>
        </w:rPr>
      </w:pPr>
      <w:proofErr w:type="gramStart"/>
      <w:r w:rsidRPr="004C6D01">
        <w:rPr>
          <w:b/>
          <w:sz w:val="22"/>
          <w:szCs w:val="22"/>
        </w:rPr>
        <w:t xml:space="preserve">Topic of </w:t>
      </w:r>
      <w:r w:rsidR="001304A5" w:rsidRPr="004C6D01">
        <w:rPr>
          <w:b/>
          <w:sz w:val="22"/>
          <w:szCs w:val="22"/>
        </w:rPr>
        <w:t>re stakeholders meetings on Surrendered/unwanted/lost/Found fauna</w:t>
      </w:r>
      <w:r w:rsidR="001304A5" w:rsidRPr="004C6D01">
        <w:rPr>
          <w:sz w:val="22"/>
          <w:szCs w:val="22"/>
        </w:rPr>
        <w:t>.</w:t>
      </w:r>
      <w:proofErr w:type="gramEnd"/>
      <w:r w:rsidR="001304A5" w:rsidRPr="004C6D01">
        <w:rPr>
          <w:sz w:val="22"/>
          <w:szCs w:val="22"/>
        </w:rPr>
        <w:t xml:space="preserve">  </w:t>
      </w:r>
    </w:p>
    <w:p w:rsidR="004C6D01" w:rsidRDefault="001304A5" w:rsidP="004C6D01">
      <w:pPr>
        <w:ind w:left="720" w:firstLine="0"/>
        <w:rPr>
          <w:sz w:val="22"/>
          <w:szCs w:val="22"/>
        </w:rPr>
      </w:pPr>
      <w:r w:rsidRPr="004C6D01">
        <w:rPr>
          <w:sz w:val="22"/>
          <w:szCs w:val="22"/>
        </w:rPr>
        <w:t xml:space="preserve">Concern that rehab groups were going to be lumbered with holding </w:t>
      </w:r>
      <w:r w:rsidR="004C6D01" w:rsidRPr="004C6D01">
        <w:rPr>
          <w:sz w:val="22"/>
          <w:szCs w:val="22"/>
        </w:rPr>
        <w:t>the animals and the resultant cost of car</w:t>
      </w:r>
      <w:r w:rsidR="004C6D01">
        <w:rPr>
          <w:sz w:val="22"/>
          <w:szCs w:val="22"/>
        </w:rPr>
        <w:t>e</w:t>
      </w:r>
    </w:p>
    <w:p w:rsidR="000B3E85" w:rsidRPr="004C6D01" w:rsidRDefault="000B3E85" w:rsidP="004C6D01">
      <w:pPr>
        <w:ind w:left="720" w:firstLine="0"/>
        <w:rPr>
          <w:sz w:val="22"/>
          <w:szCs w:val="22"/>
        </w:rPr>
      </w:pPr>
    </w:p>
    <w:p w:rsidR="000B3E85" w:rsidRDefault="001304A5" w:rsidP="000B3E85">
      <w:pPr>
        <w:ind w:left="720" w:firstLine="0"/>
        <w:rPr>
          <w:sz w:val="22"/>
          <w:szCs w:val="22"/>
        </w:rPr>
      </w:pPr>
      <w:r w:rsidRPr="004C6D01">
        <w:rPr>
          <w:b/>
          <w:sz w:val="22"/>
          <w:szCs w:val="22"/>
        </w:rPr>
        <w:t>One Number phone –</w:t>
      </w:r>
      <w:r w:rsidRPr="004C6D01">
        <w:rPr>
          <w:sz w:val="22"/>
          <w:szCs w:val="22"/>
        </w:rPr>
        <w:t xml:space="preserve"> </w:t>
      </w:r>
      <w:r w:rsidR="004C6D01" w:rsidRPr="004C6D01">
        <w:rPr>
          <w:sz w:val="22"/>
          <w:szCs w:val="22"/>
        </w:rPr>
        <w:t xml:space="preserve">concerned </w:t>
      </w:r>
      <w:r w:rsidR="000B3E85">
        <w:rPr>
          <w:sz w:val="22"/>
          <w:szCs w:val="22"/>
        </w:rPr>
        <w:t xml:space="preserve">there was </w:t>
      </w:r>
      <w:r w:rsidRPr="004C6D01">
        <w:rPr>
          <w:sz w:val="22"/>
          <w:szCs w:val="22"/>
        </w:rPr>
        <w:t xml:space="preserve">no consultation </w:t>
      </w:r>
      <w:r w:rsidR="000B3E85">
        <w:rPr>
          <w:sz w:val="22"/>
          <w:szCs w:val="22"/>
        </w:rPr>
        <w:t>and no knowledge what is planned.</w:t>
      </w:r>
    </w:p>
    <w:p w:rsidR="001304A5" w:rsidRPr="004C6D01" w:rsidRDefault="001304A5" w:rsidP="004C6D01">
      <w:pPr>
        <w:ind w:firstLine="720"/>
        <w:rPr>
          <w:sz w:val="22"/>
          <w:szCs w:val="22"/>
        </w:rPr>
      </w:pPr>
      <w:r w:rsidRPr="004C6D01">
        <w:rPr>
          <w:sz w:val="22"/>
          <w:szCs w:val="22"/>
        </w:rPr>
        <w:t xml:space="preserve"> </w:t>
      </w:r>
    </w:p>
    <w:p w:rsidR="00792031" w:rsidRDefault="00792031" w:rsidP="004C6D01">
      <w:pPr>
        <w:pStyle w:val="ListParagraph"/>
        <w:ind w:firstLine="0"/>
        <w:rPr>
          <w:sz w:val="22"/>
          <w:szCs w:val="22"/>
        </w:rPr>
      </w:pPr>
      <w:r>
        <w:rPr>
          <w:b/>
          <w:sz w:val="22"/>
          <w:szCs w:val="22"/>
        </w:rPr>
        <w:t xml:space="preserve">Non releasable rehabilitation animals </w:t>
      </w:r>
      <w:r w:rsidR="004C6D01">
        <w:rPr>
          <w:b/>
          <w:sz w:val="22"/>
          <w:szCs w:val="22"/>
        </w:rPr>
        <w:t xml:space="preserve">for permanent care: </w:t>
      </w:r>
      <w:r w:rsidRPr="00792031">
        <w:rPr>
          <w:sz w:val="22"/>
          <w:szCs w:val="22"/>
        </w:rPr>
        <w:t>ZAA may not be independent enough to be the determining body where these animals go.</w:t>
      </w:r>
    </w:p>
    <w:p w:rsidR="004C6D01" w:rsidRDefault="004C6D01" w:rsidP="004C6D01">
      <w:pPr>
        <w:pStyle w:val="ListParagraph"/>
        <w:ind w:firstLine="0"/>
        <w:rPr>
          <w:sz w:val="22"/>
          <w:szCs w:val="22"/>
        </w:rPr>
      </w:pPr>
    </w:p>
    <w:p w:rsidR="00792031" w:rsidRPr="00F70014" w:rsidRDefault="004C6D01" w:rsidP="004C6D01">
      <w:pPr>
        <w:pStyle w:val="ListParagraph"/>
        <w:ind w:firstLine="0"/>
        <w:rPr>
          <w:sz w:val="22"/>
          <w:szCs w:val="22"/>
        </w:rPr>
      </w:pPr>
      <w:r>
        <w:rPr>
          <w:b/>
          <w:sz w:val="22"/>
          <w:szCs w:val="22"/>
        </w:rPr>
        <w:t xml:space="preserve">It was agreed the Chair </w:t>
      </w:r>
      <w:r w:rsidR="00792031">
        <w:rPr>
          <w:b/>
          <w:sz w:val="22"/>
          <w:szCs w:val="22"/>
        </w:rPr>
        <w:t>would pass information of interest back to L</w:t>
      </w:r>
      <w:r>
        <w:rPr>
          <w:b/>
          <w:sz w:val="22"/>
          <w:szCs w:val="22"/>
        </w:rPr>
        <w:t>eanne Taylor</w:t>
      </w:r>
      <w:r w:rsidR="00792031">
        <w:rPr>
          <w:b/>
          <w:sz w:val="22"/>
          <w:szCs w:val="22"/>
        </w:rPr>
        <w:t>.</w:t>
      </w:r>
      <w:r w:rsidR="00F70014">
        <w:rPr>
          <w:b/>
          <w:sz w:val="22"/>
          <w:szCs w:val="22"/>
        </w:rPr>
        <w:t xml:space="preserve">  </w:t>
      </w:r>
      <w:r>
        <w:rPr>
          <w:sz w:val="22"/>
          <w:szCs w:val="22"/>
        </w:rPr>
        <w:t>The m</w:t>
      </w:r>
      <w:r w:rsidR="00F70014" w:rsidRPr="00F70014">
        <w:rPr>
          <w:sz w:val="22"/>
          <w:szCs w:val="22"/>
        </w:rPr>
        <w:t xml:space="preserve">eeting </w:t>
      </w:r>
      <w:r>
        <w:rPr>
          <w:sz w:val="22"/>
          <w:szCs w:val="22"/>
        </w:rPr>
        <w:t>is happy this relationship will be</w:t>
      </w:r>
      <w:r w:rsidR="00F70014" w:rsidRPr="00F70014">
        <w:rPr>
          <w:sz w:val="22"/>
          <w:szCs w:val="22"/>
        </w:rPr>
        <w:t xml:space="preserve"> ongoing.</w:t>
      </w:r>
    </w:p>
    <w:p w:rsidR="00B95C7E" w:rsidRPr="00B95C7E" w:rsidRDefault="00B95C7E" w:rsidP="00B95C7E">
      <w:pPr>
        <w:ind w:firstLine="0"/>
        <w:rPr>
          <w:b/>
          <w:sz w:val="22"/>
          <w:szCs w:val="22"/>
        </w:rPr>
      </w:pPr>
    </w:p>
    <w:p w:rsidR="00B449C4" w:rsidRPr="007E1B4F" w:rsidRDefault="00B449C4" w:rsidP="007E1B4F">
      <w:pPr>
        <w:pStyle w:val="ListParagraph"/>
        <w:ind w:left="1080" w:firstLine="0"/>
        <w:rPr>
          <w:b/>
          <w:sz w:val="22"/>
          <w:szCs w:val="22"/>
        </w:rPr>
      </w:pPr>
    </w:p>
    <w:p w:rsidR="00B449C4" w:rsidRDefault="00B95C7E" w:rsidP="00A60CF8">
      <w:pPr>
        <w:rPr>
          <w:b/>
          <w:sz w:val="22"/>
          <w:szCs w:val="22"/>
        </w:rPr>
      </w:pPr>
      <w:r>
        <w:rPr>
          <w:b/>
          <w:sz w:val="22"/>
          <w:szCs w:val="22"/>
        </w:rPr>
        <w:t>Dates of next meetings:</w:t>
      </w:r>
    </w:p>
    <w:p w:rsidR="00B95C7E" w:rsidRDefault="00B95C7E" w:rsidP="00A60CF8">
      <w:pPr>
        <w:rPr>
          <w:b/>
          <w:sz w:val="22"/>
          <w:szCs w:val="22"/>
        </w:rPr>
      </w:pPr>
    </w:p>
    <w:p w:rsidR="00B95C7E" w:rsidRDefault="00B95C7E" w:rsidP="00A60CF8">
      <w:pPr>
        <w:rPr>
          <w:b/>
          <w:sz w:val="22"/>
          <w:szCs w:val="22"/>
        </w:rPr>
      </w:pPr>
      <w:r>
        <w:rPr>
          <w:b/>
          <w:sz w:val="22"/>
          <w:szCs w:val="22"/>
        </w:rPr>
        <w:t>GM 49 Sat 25 August, 2018 – The Centre Randwick</w:t>
      </w:r>
    </w:p>
    <w:p w:rsidR="00B95C7E" w:rsidRDefault="00B95C7E" w:rsidP="00A60CF8">
      <w:pPr>
        <w:rPr>
          <w:b/>
          <w:sz w:val="22"/>
          <w:szCs w:val="22"/>
        </w:rPr>
      </w:pPr>
      <w:r>
        <w:rPr>
          <w:b/>
          <w:sz w:val="22"/>
          <w:szCs w:val="22"/>
        </w:rPr>
        <w:t>AGM 13 Sun 26 August, 2018 – The Centre Randwick</w:t>
      </w:r>
    </w:p>
    <w:p w:rsidR="00B95C7E" w:rsidRDefault="00B95C7E" w:rsidP="00A60CF8">
      <w:pPr>
        <w:rPr>
          <w:b/>
          <w:sz w:val="22"/>
          <w:szCs w:val="22"/>
        </w:rPr>
      </w:pPr>
      <w:r>
        <w:rPr>
          <w:b/>
          <w:sz w:val="22"/>
          <w:szCs w:val="22"/>
        </w:rPr>
        <w:t>GM 50 Tue 20 November, 2018 – NPWS 43 Bridge St Hurstville Room 104</w:t>
      </w:r>
    </w:p>
    <w:p w:rsidR="00B95C7E" w:rsidRDefault="00B95C7E" w:rsidP="00A60CF8">
      <w:pPr>
        <w:rPr>
          <w:b/>
          <w:sz w:val="22"/>
          <w:szCs w:val="22"/>
        </w:rPr>
      </w:pPr>
    </w:p>
    <w:p w:rsidR="00B95C7E" w:rsidRDefault="00B95C7E" w:rsidP="00A60CF8">
      <w:pPr>
        <w:rPr>
          <w:b/>
          <w:sz w:val="22"/>
          <w:szCs w:val="22"/>
        </w:rPr>
      </w:pPr>
      <w:r>
        <w:rPr>
          <w:b/>
          <w:sz w:val="22"/>
          <w:szCs w:val="22"/>
        </w:rPr>
        <w:t>Meeting Close (time)</w:t>
      </w:r>
      <w:r w:rsidR="00792031">
        <w:rPr>
          <w:b/>
          <w:sz w:val="22"/>
          <w:szCs w:val="22"/>
        </w:rPr>
        <w:t xml:space="preserve"> </w:t>
      </w:r>
      <w:r w:rsidR="00F70014">
        <w:rPr>
          <w:b/>
          <w:sz w:val="22"/>
          <w:szCs w:val="22"/>
        </w:rPr>
        <w:t>15:</w:t>
      </w:r>
      <w:r w:rsidR="00160EB0">
        <w:rPr>
          <w:b/>
          <w:sz w:val="22"/>
          <w:szCs w:val="22"/>
        </w:rPr>
        <w:t>25</w:t>
      </w:r>
    </w:p>
    <w:p w:rsidR="00B95C7E" w:rsidRDefault="00B95C7E" w:rsidP="00A60CF8">
      <w:pPr>
        <w:rPr>
          <w:b/>
          <w:sz w:val="22"/>
          <w:szCs w:val="22"/>
        </w:rPr>
      </w:pPr>
    </w:p>
    <w:p w:rsidR="00CD3933" w:rsidRDefault="00B95C7E" w:rsidP="00F427F9">
      <w:pPr>
        <w:rPr>
          <w:b/>
          <w:sz w:val="22"/>
          <w:szCs w:val="22"/>
        </w:rPr>
      </w:pPr>
      <w:r>
        <w:rPr>
          <w:b/>
          <w:sz w:val="22"/>
          <w:szCs w:val="22"/>
        </w:rPr>
        <w:t>Signed/Chair………</w:t>
      </w:r>
      <w:r w:rsidR="00637071">
        <w:rPr>
          <w:b/>
          <w:sz w:val="22"/>
          <w:szCs w:val="22"/>
        </w:rPr>
        <w:t>A. Koosmen</w:t>
      </w:r>
      <w:r>
        <w:rPr>
          <w:b/>
          <w:sz w:val="22"/>
          <w:szCs w:val="22"/>
        </w:rPr>
        <w:t>………….Date……</w:t>
      </w:r>
      <w:r w:rsidR="00637071">
        <w:rPr>
          <w:b/>
          <w:sz w:val="22"/>
          <w:szCs w:val="22"/>
        </w:rPr>
        <w:t>25 August 2018</w:t>
      </w:r>
      <w:bookmarkStart w:id="0" w:name="_GoBack"/>
      <w:bookmarkEnd w:id="0"/>
      <w:r>
        <w:rPr>
          <w:b/>
          <w:sz w:val="22"/>
          <w:szCs w:val="22"/>
        </w:rPr>
        <w:t>….</w:t>
      </w:r>
    </w:p>
    <w:p w:rsidR="00CD3933" w:rsidRDefault="00CD3933">
      <w:pPr>
        <w:rPr>
          <w:b/>
          <w:sz w:val="22"/>
          <w:szCs w:val="22"/>
        </w:rPr>
      </w:pPr>
      <w:r>
        <w:rPr>
          <w:b/>
          <w:sz w:val="22"/>
          <w:szCs w:val="22"/>
        </w:rPr>
        <w:br w:type="page"/>
      </w:r>
    </w:p>
    <w:p w:rsidR="00F427F9" w:rsidRDefault="00F427F9" w:rsidP="00F427F9">
      <w:pPr>
        <w:rPr>
          <w:b/>
          <w:sz w:val="22"/>
          <w:szCs w:val="22"/>
        </w:rPr>
      </w:pPr>
    </w:p>
    <w:p w:rsidR="00F427F9" w:rsidRDefault="00F427F9" w:rsidP="00F427F9">
      <w:pPr>
        <w:rPr>
          <w:b/>
          <w:sz w:val="22"/>
          <w:szCs w:val="22"/>
        </w:rPr>
      </w:pPr>
    </w:p>
    <w:p w:rsidR="00CD3933" w:rsidRPr="00494173" w:rsidRDefault="00CD3933" w:rsidP="00CD3933">
      <w:pPr>
        <w:spacing w:after="120"/>
        <w:ind w:left="-357" w:firstLine="0"/>
        <w:jc w:val="center"/>
        <w:rPr>
          <w:sz w:val="22"/>
          <w:szCs w:val="22"/>
          <w:u w:val="single"/>
        </w:rPr>
      </w:pPr>
      <w:r w:rsidRPr="00494173">
        <w:rPr>
          <w:sz w:val="22"/>
          <w:szCs w:val="22"/>
          <w:u w:val="single"/>
        </w:rPr>
        <w:t xml:space="preserve">NSW WILDLIFE COUNCIL </w:t>
      </w:r>
      <w:proofErr w:type="gramStart"/>
      <w:r w:rsidRPr="00494173">
        <w:rPr>
          <w:sz w:val="22"/>
          <w:szCs w:val="22"/>
          <w:u w:val="single"/>
        </w:rPr>
        <w:t>-  CHAIR</w:t>
      </w:r>
      <w:proofErr w:type="gramEnd"/>
      <w:r w:rsidRPr="00494173">
        <w:rPr>
          <w:sz w:val="22"/>
          <w:szCs w:val="22"/>
          <w:u w:val="single"/>
        </w:rPr>
        <w:t xml:space="preserve"> REPORT MAY 2018</w:t>
      </w:r>
    </w:p>
    <w:p w:rsidR="00CD3933" w:rsidRPr="00494173" w:rsidRDefault="00CD3933" w:rsidP="00CD3933">
      <w:pPr>
        <w:spacing w:after="120"/>
        <w:ind w:left="-357" w:firstLine="0"/>
        <w:rPr>
          <w:sz w:val="22"/>
          <w:szCs w:val="22"/>
        </w:rPr>
      </w:pPr>
      <w:r w:rsidRPr="00494173">
        <w:rPr>
          <w:sz w:val="22"/>
          <w:szCs w:val="22"/>
        </w:rPr>
        <w:t>I would like to welcome Sonja Elwood to the NWC Management Team. Sonya has agreed to take on the vacant management committee position until the August elections and I am sure will bring great skills to the table.</w:t>
      </w:r>
    </w:p>
    <w:p w:rsidR="00CD3933" w:rsidRPr="00494173" w:rsidRDefault="00CD3933" w:rsidP="00CD3933">
      <w:pPr>
        <w:spacing w:after="120"/>
        <w:ind w:left="-357" w:firstLine="0"/>
        <w:rPr>
          <w:sz w:val="22"/>
          <w:szCs w:val="22"/>
        </w:rPr>
      </w:pPr>
      <w:r w:rsidRPr="00494173">
        <w:rPr>
          <w:sz w:val="22"/>
          <w:szCs w:val="22"/>
        </w:rPr>
        <w:t xml:space="preserve">Welcome Linda </w:t>
      </w:r>
      <w:proofErr w:type="spellStart"/>
      <w:r w:rsidRPr="00494173">
        <w:rPr>
          <w:sz w:val="22"/>
          <w:szCs w:val="22"/>
        </w:rPr>
        <w:t>Stoev</w:t>
      </w:r>
      <w:proofErr w:type="spellEnd"/>
      <w:proofErr w:type="gramStart"/>
      <w:r w:rsidRPr="00494173">
        <w:rPr>
          <w:sz w:val="22"/>
          <w:szCs w:val="22"/>
        </w:rPr>
        <w:t>,  WCNCW</w:t>
      </w:r>
      <w:proofErr w:type="gramEnd"/>
      <w:r w:rsidRPr="00494173">
        <w:rPr>
          <w:sz w:val="22"/>
          <w:szCs w:val="22"/>
        </w:rPr>
        <w:t xml:space="preserve"> and Jessi Grace, Wildlife A.R.C. to their first NWC meeting.</w:t>
      </w:r>
    </w:p>
    <w:p w:rsidR="00CD3933" w:rsidRPr="00494173" w:rsidRDefault="00CD3933" w:rsidP="00CD3933">
      <w:pPr>
        <w:spacing w:after="120"/>
        <w:ind w:left="-357" w:firstLine="0"/>
        <w:rPr>
          <w:sz w:val="22"/>
          <w:szCs w:val="22"/>
        </w:rPr>
      </w:pPr>
      <w:r w:rsidRPr="00494173">
        <w:rPr>
          <w:sz w:val="22"/>
          <w:szCs w:val="22"/>
        </w:rPr>
        <w:t xml:space="preserve">Sadly we have lost Jacky Hunt from the table.  I would like to thank Jacky for her time on the NWC, the work she has done and the support she has given to NWC.  She has represented her group very well and her smiling face at the table will be missed greatly.  Jacky will be focussing on her new granddaughter, her extended family and in building a new home.  The granddaughter is being spoiled madly.  We send our good wishes to Jacky and her family and hope to see her back at NWC one day again. </w:t>
      </w:r>
    </w:p>
    <w:p w:rsidR="00CD3933" w:rsidRPr="00494173" w:rsidRDefault="00CD3933" w:rsidP="00CD3933">
      <w:pPr>
        <w:spacing w:after="120"/>
        <w:ind w:left="-357" w:firstLine="0"/>
        <w:rPr>
          <w:sz w:val="22"/>
          <w:szCs w:val="22"/>
        </w:rPr>
      </w:pPr>
      <w:r w:rsidRPr="00494173">
        <w:rPr>
          <w:sz w:val="22"/>
          <w:szCs w:val="22"/>
        </w:rPr>
        <w:t xml:space="preserve">NWC was invited by WIRES to share a table at the upcoming Australian Wildlife Rehabilitation Conference and the NWC Management Committee was delighted with that offer and has accepted.  We will have a free standing NWC banner and the updated NWC brochure available during the Conference.  This will show a united front for wildlife groups across NSW. </w:t>
      </w:r>
    </w:p>
    <w:p w:rsidR="00CD3933" w:rsidRPr="00494173" w:rsidRDefault="00CD3933" w:rsidP="00CD3933">
      <w:pPr>
        <w:spacing w:after="120"/>
        <w:ind w:left="-357" w:firstLine="0"/>
        <w:rPr>
          <w:sz w:val="22"/>
          <w:szCs w:val="22"/>
        </w:rPr>
      </w:pPr>
      <w:r w:rsidRPr="00494173">
        <w:rPr>
          <w:sz w:val="22"/>
          <w:szCs w:val="22"/>
        </w:rPr>
        <w:t xml:space="preserve">More will be said on the Conference in the meeting’s agenda on what is happening and NWC. </w:t>
      </w:r>
    </w:p>
    <w:p w:rsidR="00CD3933" w:rsidRPr="00494173" w:rsidRDefault="00CD3933" w:rsidP="00CD3933">
      <w:pPr>
        <w:spacing w:after="120"/>
        <w:ind w:left="-357" w:firstLine="0"/>
        <w:rPr>
          <w:sz w:val="22"/>
          <w:szCs w:val="22"/>
        </w:rPr>
      </w:pPr>
      <w:r w:rsidRPr="00494173">
        <w:rPr>
          <w:sz w:val="22"/>
          <w:szCs w:val="22"/>
        </w:rPr>
        <w:t xml:space="preserve">We all have seen and I hope read the NSW Koala Strategy Plan and heard the news announced by the Premier last week.  I do hope this will help all wildlife across NSW not just koalas as there is a major need for all species to be included in improved veterinary training and availability of wildlife hospitals.  We are keenly watching what there may be in the way of funding to wildlife as well as support to wildlife groups and members </w:t>
      </w:r>
    </w:p>
    <w:p w:rsidR="00CD3933" w:rsidRPr="00494173" w:rsidRDefault="00CD3933" w:rsidP="00CD3933">
      <w:pPr>
        <w:spacing w:after="120"/>
        <w:ind w:left="-357" w:firstLine="0"/>
        <w:rPr>
          <w:sz w:val="22"/>
          <w:szCs w:val="22"/>
        </w:rPr>
      </w:pPr>
      <w:r w:rsidRPr="00494173">
        <w:rPr>
          <w:sz w:val="22"/>
          <w:szCs w:val="22"/>
        </w:rPr>
        <w:t>We all understand many of the species we rescue and care for are not considered important to the government as the threatened species are.  To ride on the koalas back when it comes to habitat will perhaps help other creatures who share the koala’s habitat.   I guess we all have to wait and see if what is promised happens!</w:t>
      </w:r>
    </w:p>
    <w:p w:rsidR="00CD3933" w:rsidRPr="00494173" w:rsidRDefault="00CD3933" w:rsidP="00CD3933">
      <w:pPr>
        <w:spacing w:after="120"/>
        <w:ind w:left="-357" w:firstLine="0"/>
        <w:rPr>
          <w:sz w:val="22"/>
          <w:szCs w:val="22"/>
        </w:rPr>
      </w:pPr>
      <w:r w:rsidRPr="00494173">
        <w:rPr>
          <w:sz w:val="22"/>
          <w:szCs w:val="22"/>
        </w:rPr>
        <w:t>I would like to thank Peter Stathis, Ron Haering and Robert Oliver for taking the time to address the NWC at each meeting.  This allows everyone to ask them questions and learn progress on matters of concern to all.</w:t>
      </w:r>
    </w:p>
    <w:p w:rsidR="00CD3933" w:rsidRPr="00494173" w:rsidRDefault="00CD3933" w:rsidP="00CD3933">
      <w:pPr>
        <w:spacing w:after="120"/>
        <w:ind w:left="-357" w:firstLine="0"/>
        <w:rPr>
          <w:sz w:val="22"/>
          <w:szCs w:val="22"/>
        </w:rPr>
      </w:pPr>
      <w:r w:rsidRPr="00494173">
        <w:rPr>
          <w:sz w:val="22"/>
          <w:szCs w:val="22"/>
        </w:rPr>
        <w:t>We have lost Matt Mo from Robert’s team; he has now moved to Threatened Species unit and is dealing with Flying-foxes.</w:t>
      </w:r>
    </w:p>
    <w:p w:rsidR="00CD3933" w:rsidRPr="00494173" w:rsidRDefault="00CD3933" w:rsidP="00CD3933">
      <w:pPr>
        <w:spacing w:after="120"/>
        <w:ind w:left="-357" w:firstLine="0"/>
        <w:rPr>
          <w:sz w:val="22"/>
          <w:szCs w:val="22"/>
        </w:rPr>
      </w:pPr>
      <w:r w:rsidRPr="00494173">
        <w:rPr>
          <w:sz w:val="22"/>
          <w:szCs w:val="22"/>
        </w:rPr>
        <w:t xml:space="preserve">We have also lost April </w:t>
      </w:r>
      <w:proofErr w:type="spellStart"/>
      <w:r w:rsidRPr="00494173">
        <w:rPr>
          <w:sz w:val="22"/>
          <w:szCs w:val="22"/>
        </w:rPr>
        <w:t>Suen</w:t>
      </w:r>
      <w:proofErr w:type="spellEnd"/>
      <w:r w:rsidRPr="00494173">
        <w:rPr>
          <w:sz w:val="22"/>
          <w:szCs w:val="22"/>
        </w:rPr>
        <w:t xml:space="preserve"> from IFAW - she has moved on to a role with another company in communications.</w:t>
      </w:r>
    </w:p>
    <w:p w:rsidR="00CD3933" w:rsidRPr="00494173" w:rsidRDefault="00CD3933" w:rsidP="00CD3933">
      <w:pPr>
        <w:spacing w:after="120"/>
        <w:ind w:left="-357" w:firstLine="0"/>
        <w:rPr>
          <w:sz w:val="22"/>
          <w:szCs w:val="22"/>
        </w:rPr>
      </w:pPr>
      <w:r w:rsidRPr="00494173">
        <w:rPr>
          <w:sz w:val="22"/>
          <w:szCs w:val="22"/>
        </w:rPr>
        <w:t>Shona has been working hard with NPWS to see a final copy of the Macropod Code of Practice finished and approved.  Let’s hope it is very close as we have all been waiting some time for it.</w:t>
      </w:r>
    </w:p>
    <w:p w:rsidR="00CD3933" w:rsidRPr="00494173" w:rsidRDefault="00CD3933" w:rsidP="00CD3933">
      <w:pPr>
        <w:spacing w:after="120"/>
        <w:ind w:left="-357" w:firstLine="0"/>
        <w:rPr>
          <w:sz w:val="22"/>
          <w:szCs w:val="22"/>
        </w:rPr>
      </w:pPr>
      <w:r w:rsidRPr="00494173">
        <w:rPr>
          <w:sz w:val="22"/>
          <w:szCs w:val="22"/>
        </w:rPr>
        <w:t>Shona is also is working on a revision of the koala code with NPWS so her time has been taken up trying to pull these together. Thank you Shona for all your hard work, we are all very grateful.</w:t>
      </w:r>
    </w:p>
    <w:p w:rsidR="00CD3933" w:rsidRPr="00494173" w:rsidRDefault="00CD3933" w:rsidP="00CD3933">
      <w:pPr>
        <w:spacing w:after="120"/>
        <w:ind w:left="-357" w:firstLine="0"/>
        <w:rPr>
          <w:sz w:val="22"/>
          <w:szCs w:val="22"/>
        </w:rPr>
      </w:pPr>
      <w:r w:rsidRPr="00494173">
        <w:rPr>
          <w:sz w:val="22"/>
          <w:szCs w:val="22"/>
        </w:rPr>
        <w:t>We welcome Peter Stathis and Robert Oliver to the May NWC General Meeting to update the Council on progress in the Biodiversity reform process.</w:t>
      </w:r>
    </w:p>
    <w:p w:rsidR="00CD3933" w:rsidRPr="00494173" w:rsidRDefault="00CD3933" w:rsidP="00CD3933">
      <w:pPr>
        <w:spacing w:after="120"/>
        <w:ind w:left="-357" w:firstLine="0"/>
        <w:rPr>
          <w:sz w:val="22"/>
          <w:szCs w:val="22"/>
        </w:rPr>
      </w:pPr>
      <w:r w:rsidRPr="00494173">
        <w:rPr>
          <w:sz w:val="22"/>
          <w:szCs w:val="22"/>
        </w:rPr>
        <w:t>Aud</w:t>
      </w:r>
      <w:r w:rsidRPr="00494173">
        <w:rPr>
          <w:i/>
          <w:sz w:val="22"/>
          <w:szCs w:val="22"/>
        </w:rPr>
        <w:t>rey Koosmen</w:t>
      </w:r>
    </w:p>
    <w:p w:rsidR="00CD3933" w:rsidRPr="00494173" w:rsidRDefault="00CD3933" w:rsidP="00CD3933">
      <w:pPr>
        <w:spacing w:after="120"/>
        <w:ind w:left="-357" w:firstLine="0"/>
        <w:rPr>
          <w:sz w:val="22"/>
          <w:szCs w:val="22"/>
        </w:rPr>
      </w:pPr>
      <w:r w:rsidRPr="00494173">
        <w:rPr>
          <w:sz w:val="22"/>
          <w:szCs w:val="22"/>
        </w:rPr>
        <w:t>Chair NWC 13/5/2018</w:t>
      </w:r>
    </w:p>
    <w:p w:rsidR="00F427F9" w:rsidRDefault="00F427F9" w:rsidP="00F427F9">
      <w:pPr>
        <w:rPr>
          <w:b/>
          <w:sz w:val="22"/>
          <w:szCs w:val="22"/>
        </w:rPr>
      </w:pPr>
      <w:r>
        <w:rPr>
          <w:b/>
          <w:sz w:val="22"/>
          <w:szCs w:val="22"/>
        </w:rPr>
        <w:br w:type="page"/>
      </w:r>
    </w:p>
    <w:p w:rsidR="00CD3933" w:rsidRDefault="00CD3933" w:rsidP="00CD3933">
      <w:pPr>
        <w:ind w:left="-357" w:firstLine="0"/>
        <w:jc w:val="center"/>
        <w:rPr>
          <w:rFonts w:eastAsia="Times New Roman" w:cstheme="minorHAnsi"/>
          <w:b/>
          <w:color w:val="000000" w:themeColor="text1"/>
          <w:sz w:val="24"/>
          <w:szCs w:val="24"/>
          <w:u w:val="single"/>
        </w:rPr>
      </w:pPr>
      <w:r>
        <w:rPr>
          <w:rFonts w:eastAsia="Times New Roman" w:cstheme="minorHAnsi"/>
          <w:b/>
          <w:color w:val="000000" w:themeColor="text1"/>
          <w:sz w:val="24"/>
          <w:szCs w:val="24"/>
          <w:u w:val="single"/>
        </w:rPr>
        <w:t xml:space="preserve">NSW Wildlife Council – Report on </w:t>
      </w:r>
      <w:r w:rsidRPr="0066155F">
        <w:rPr>
          <w:rFonts w:eastAsia="Times New Roman" w:cstheme="minorHAnsi"/>
          <w:b/>
          <w:color w:val="000000" w:themeColor="text1"/>
          <w:sz w:val="24"/>
          <w:szCs w:val="24"/>
          <w:u w:val="single"/>
        </w:rPr>
        <w:t>Wildlife Hotspot Mapping</w:t>
      </w:r>
    </w:p>
    <w:p w:rsidR="00CD3933" w:rsidRPr="009D28C0" w:rsidRDefault="00CD3933" w:rsidP="00CD3933">
      <w:pPr>
        <w:ind w:left="-357" w:firstLine="0"/>
        <w:jc w:val="center"/>
        <w:rPr>
          <w:i/>
        </w:rPr>
      </w:pPr>
      <w:r w:rsidRPr="0066155F">
        <w:rPr>
          <w:i/>
        </w:rPr>
        <w:t>Justine King, Wildlife Rescue South Coast</w:t>
      </w:r>
    </w:p>
    <w:p w:rsidR="00CD3933" w:rsidRPr="0066155F" w:rsidRDefault="00CD3933" w:rsidP="00CD3933">
      <w:pPr>
        <w:ind w:left="-357" w:firstLine="0"/>
        <w:rPr>
          <w:rFonts w:eastAsia="Times New Roman" w:cstheme="minorHAnsi"/>
          <w:color w:val="000000" w:themeColor="text1"/>
          <w:sz w:val="24"/>
          <w:szCs w:val="24"/>
        </w:rPr>
      </w:pPr>
    </w:p>
    <w:p w:rsidR="00CD3933" w:rsidRPr="0066155F" w:rsidRDefault="00CD3933" w:rsidP="00CD3933">
      <w:pPr>
        <w:ind w:left="-357" w:firstLine="0"/>
        <w:rPr>
          <w:rFonts w:eastAsia="Times New Roman" w:cstheme="minorHAnsi"/>
          <w:color w:val="000000" w:themeColor="text1"/>
          <w:sz w:val="24"/>
          <w:szCs w:val="24"/>
        </w:rPr>
      </w:pPr>
      <w:r w:rsidRPr="0066155F">
        <w:rPr>
          <w:rFonts w:eastAsia="Times New Roman" w:cstheme="minorHAnsi"/>
          <w:color w:val="000000" w:themeColor="text1"/>
          <w:sz w:val="24"/>
          <w:szCs w:val="24"/>
        </w:rPr>
        <w:t xml:space="preserve">We have been working with </w:t>
      </w:r>
      <w:proofErr w:type="spellStart"/>
      <w:r w:rsidRPr="0066155F">
        <w:rPr>
          <w:rFonts w:eastAsia="Times New Roman" w:cstheme="minorHAnsi"/>
          <w:color w:val="000000" w:themeColor="text1"/>
          <w:sz w:val="24"/>
          <w:szCs w:val="24"/>
        </w:rPr>
        <w:t>Wingecarribee</w:t>
      </w:r>
      <w:proofErr w:type="spellEnd"/>
      <w:r w:rsidRPr="0066155F">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shire </w:t>
      </w:r>
      <w:r w:rsidRPr="0066155F">
        <w:rPr>
          <w:rFonts w:eastAsia="Times New Roman" w:cstheme="minorHAnsi"/>
          <w:color w:val="000000" w:themeColor="text1"/>
          <w:sz w:val="24"/>
          <w:szCs w:val="24"/>
        </w:rPr>
        <w:t>council on wildlife hotspots mapping locally, and also trying to assist the Save the Campbelltown Koalas that are being hit every night on Appin</w:t>
      </w:r>
      <w:r>
        <w:rPr>
          <w:rFonts w:eastAsia="Times New Roman" w:cstheme="minorHAnsi"/>
          <w:color w:val="000000" w:themeColor="text1"/>
          <w:sz w:val="24"/>
          <w:szCs w:val="24"/>
        </w:rPr>
        <w:t xml:space="preserve"> and Picton Roads</w:t>
      </w:r>
      <w:r w:rsidRPr="0066155F">
        <w:rPr>
          <w:rFonts w:eastAsia="Times New Roman" w:cstheme="minorHAnsi"/>
          <w:color w:val="000000" w:themeColor="text1"/>
          <w:sz w:val="24"/>
          <w:szCs w:val="24"/>
        </w:rPr>
        <w:t xml:space="preserve">. </w:t>
      </w:r>
      <w:r>
        <w:rPr>
          <w:rFonts w:eastAsia="Times New Roman" w:cstheme="minorHAnsi"/>
          <w:color w:val="000000" w:themeColor="text1"/>
          <w:sz w:val="24"/>
          <w:szCs w:val="24"/>
        </w:rPr>
        <w:t xml:space="preserve"> </w:t>
      </w:r>
      <w:r w:rsidRPr="0066155F">
        <w:rPr>
          <w:rFonts w:eastAsia="Times New Roman" w:cstheme="minorHAnsi"/>
          <w:color w:val="000000" w:themeColor="text1"/>
          <w:sz w:val="24"/>
          <w:szCs w:val="24"/>
        </w:rPr>
        <w:t>Feedback from RMS is that hotspots go hot and cold so my take of this is that it’s the local knowledge i.e. the local wildlife groups that would know which are active or not through their own stats and coordinators. A group of carers ran an effective Facebook campaign on a Bundanoon</w:t>
      </w:r>
      <w:r>
        <w:rPr>
          <w:rFonts w:eastAsia="Times New Roman" w:cstheme="minorHAnsi"/>
          <w:color w:val="000000" w:themeColor="text1"/>
          <w:sz w:val="24"/>
          <w:szCs w:val="24"/>
        </w:rPr>
        <w:t xml:space="preserve"> </w:t>
      </w:r>
      <w:proofErr w:type="gramStart"/>
      <w:r>
        <w:rPr>
          <w:rFonts w:eastAsia="Times New Roman" w:cstheme="minorHAnsi"/>
          <w:color w:val="000000" w:themeColor="text1"/>
          <w:sz w:val="24"/>
          <w:szCs w:val="24"/>
        </w:rPr>
        <w:t xml:space="preserve">wildlife </w:t>
      </w:r>
      <w:r w:rsidRPr="0066155F">
        <w:rPr>
          <w:rFonts w:eastAsia="Times New Roman" w:cstheme="minorHAnsi"/>
          <w:color w:val="000000" w:themeColor="text1"/>
          <w:sz w:val="24"/>
          <w:szCs w:val="24"/>
        </w:rPr>
        <w:t xml:space="preserve"> hotspot</w:t>
      </w:r>
      <w:proofErr w:type="gramEnd"/>
      <w:r w:rsidRPr="0066155F">
        <w:rPr>
          <w:rFonts w:eastAsia="Times New Roman" w:cstheme="minorHAnsi"/>
          <w:color w:val="000000" w:themeColor="text1"/>
          <w:sz w:val="24"/>
          <w:szCs w:val="24"/>
        </w:rPr>
        <w:t xml:space="preserve"> last year and there has been a significant reduction in wildlife being hit on that road</w:t>
      </w:r>
      <w:r>
        <w:rPr>
          <w:rFonts w:eastAsia="Times New Roman" w:cstheme="minorHAnsi"/>
          <w:color w:val="000000" w:themeColor="text1"/>
          <w:sz w:val="24"/>
          <w:szCs w:val="24"/>
        </w:rPr>
        <w:t>.</w:t>
      </w:r>
    </w:p>
    <w:p w:rsidR="00CD3933" w:rsidRPr="0066155F" w:rsidRDefault="00CD3933" w:rsidP="00CD3933">
      <w:pPr>
        <w:ind w:left="-357" w:firstLine="0"/>
        <w:rPr>
          <w:rFonts w:eastAsia="Times New Roman" w:cstheme="minorHAnsi"/>
          <w:color w:val="000000" w:themeColor="text1"/>
          <w:sz w:val="24"/>
          <w:szCs w:val="24"/>
        </w:rPr>
      </w:pPr>
    </w:p>
    <w:p w:rsidR="00CD3933" w:rsidRPr="0066155F" w:rsidRDefault="00CD3933" w:rsidP="00CD3933">
      <w:pPr>
        <w:ind w:left="-357" w:firstLine="0"/>
        <w:rPr>
          <w:rFonts w:eastAsia="Times New Roman" w:cstheme="minorHAnsi"/>
          <w:color w:val="000000" w:themeColor="text1"/>
          <w:sz w:val="24"/>
          <w:szCs w:val="24"/>
        </w:rPr>
      </w:pPr>
      <w:proofErr w:type="gramStart"/>
      <w:r w:rsidRPr="0066155F">
        <w:rPr>
          <w:rFonts w:eastAsia="Times New Roman" w:cstheme="minorHAnsi"/>
          <w:color w:val="000000" w:themeColor="text1"/>
          <w:sz w:val="24"/>
          <w:szCs w:val="24"/>
        </w:rPr>
        <w:t>Currently talking to Google about mapping wildlife hotspots for public viewing on maps.</w:t>
      </w:r>
      <w:proofErr w:type="gramEnd"/>
    </w:p>
    <w:p w:rsidR="00CD3933" w:rsidRPr="0066155F" w:rsidRDefault="00CD3933" w:rsidP="00CD3933">
      <w:pPr>
        <w:ind w:left="-357" w:firstLine="0"/>
        <w:rPr>
          <w:rFonts w:eastAsia="Times New Roman" w:cstheme="minorHAnsi"/>
          <w:color w:val="000000" w:themeColor="text1"/>
          <w:sz w:val="24"/>
          <w:szCs w:val="24"/>
        </w:rPr>
      </w:pPr>
    </w:p>
    <w:p w:rsidR="00CD3933" w:rsidRPr="0066155F" w:rsidRDefault="00CD3933" w:rsidP="00CD3933">
      <w:pPr>
        <w:ind w:left="-357" w:firstLine="0"/>
        <w:rPr>
          <w:rFonts w:eastAsia="Times New Roman" w:cstheme="minorHAnsi"/>
          <w:color w:val="000000" w:themeColor="text1"/>
          <w:sz w:val="24"/>
          <w:szCs w:val="24"/>
        </w:rPr>
      </w:pPr>
      <w:r w:rsidRPr="0066155F">
        <w:rPr>
          <w:rFonts w:eastAsia="Times New Roman" w:cstheme="minorHAnsi"/>
          <w:color w:val="000000" w:themeColor="text1"/>
          <w:sz w:val="24"/>
          <w:szCs w:val="24"/>
        </w:rPr>
        <w:t>RMS also suggested the virtual fencing solutions by Wildlife Safety Solutions in Sydney </w:t>
      </w:r>
      <w:hyperlink r:id="rId9" w:history="1">
        <w:r w:rsidRPr="0066155F">
          <w:rPr>
            <w:rFonts w:eastAsia="Times New Roman" w:cstheme="minorHAnsi"/>
            <w:color w:val="000000" w:themeColor="text1"/>
            <w:sz w:val="24"/>
            <w:szCs w:val="24"/>
            <w:u w:val="single"/>
          </w:rPr>
          <w:t>https://www.wildlifesafetysolutions.com.au</w:t>
        </w:r>
      </w:hyperlink>
      <w:r w:rsidRPr="0066155F">
        <w:rPr>
          <w:rFonts w:eastAsia="Times New Roman" w:cstheme="minorHAnsi"/>
          <w:color w:val="000000" w:themeColor="text1"/>
          <w:sz w:val="24"/>
          <w:szCs w:val="24"/>
        </w:rPr>
        <w:t xml:space="preserve"> who were working with Redlands Council in Queensland on a trial and in Tasmania for the Tasmanian </w:t>
      </w:r>
      <w:proofErr w:type="gramStart"/>
      <w:r w:rsidRPr="0066155F">
        <w:rPr>
          <w:rFonts w:eastAsia="Times New Roman" w:cstheme="minorHAnsi"/>
          <w:color w:val="000000" w:themeColor="text1"/>
          <w:sz w:val="24"/>
          <w:szCs w:val="24"/>
        </w:rPr>
        <w:t>Devil</w:t>
      </w:r>
      <w:proofErr w:type="gramEnd"/>
      <w:r w:rsidRPr="0066155F">
        <w:rPr>
          <w:rFonts w:eastAsia="Times New Roman" w:cstheme="minorHAnsi"/>
          <w:color w:val="000000" w:themeColor="text1"/>
          <w:sz w:val="24"/>
          <w:szCs w:val="24"/>
        </w:rPr>
        <w:t>. I have links I can send to the committee for further reading. I understand that the feedback on the Tasmanian trial was successful with a 60% reduction in road kill events. Also keen to hear about the Queensland trial; I have emailed Wildlife Safety Solutions just waiting on a response</w:t>
      </w:r>
    </w:p>
    <w:p w:rsidR="00CD3933" w:rsidRPr="0066155F" w:rsidRDefault="00CD3933" w:rsidP="00CD3933">
      <w:pPr>
        <w:ind w:left="-357" w:firstLine="0"/>
        <w:rPr>
          <w:rFonts w:eastAsia="Times New Roman" w:cstheme="minorHAnsi"/>
          <w:color w:val="000000" w:themeColor="text1"/>
          <w:sz w:val="24"/>
          <w:szCs w:val="24"/>
        </w:rPr>
      </w:pPr>
    </w:p>
    <w:p w:rsidR="00CD3933" w:rsidRPr="0066155F" w:rsidRDefault="00CD3933" w:rsidP="00CD3933">
      <w:pPr>
        <w:ind w:left="-357" w:firstLine="0"/>
        <w:rPr>
          <w:rFonts w:eastAsia="Times New Roman" w:cstheme="minorHAnsi"/>
          <w:color w:val="000000" w:themeColor="text1"/>
          <w:sz w:val="24"/>
          <w:szCs w:val="24"/>
        </w:rPr>
      </w:pPr>
      <w:r w:rsidRPr="0066155F">
        <w:rPr>
          <w:rFonts w:eastAsia="Times New Roman" w:cstheme="minorHAnsi"/>
          <w:color w:val="000000" w:themeColor="text1"/>
          <w:sz w:val="24"/>
          <w:szCs w:val="24"/>
          <w:bdr w:val="none" w:sz="0" w:space="0" w:color="auto" w:frame="1"/>
        </w:rPr>
        <w:t>How does The Virtual Fencing work?  The device is activated by approaching headlights, which cause it to emit sound and light stimuli that in turn alert, repel and prevent animals from entering the road.</w:t>
      </w:r>
    </w:p>
    <w:p w:rsidR="00CD3933" w:rsidRPr="0066155F" w:rsidRDefault="00CD3933" w:rsidP="00CD3933">
      <w:pPr>
        <w:ind w:left="-357" w:firstLine="0"/>
        <w:rPr>
          <w:rFonts w:eastAsia="Times New Roman" w:cstheme="minorHAnsi"/>
          <w:color w:val="000000" w:themeColor="text1"/>
          <w:sz w:val="24"/>
          <w:szCs w:val="24"/>
        </w:rPr>
      </w:pPr>
      <w:r w:rsidRPr="0066155F">
        <w:rPr>
          <w:rFonts w:eastAsia="Times New Roman" w:cstheme="minorHAnsi"/>
          <w:color w:val="000000" w:themeColor="text1"/>
          <w:sz w:val="24"/>
          <w:szCs w:val="24"/>
          <w:bdr w:val="none" w:sz="0" w:space="0" w:color="auto" w:frame="1"/>
        </w:rPr>
        <w:t> </w:t>
      </w:r>
    </w:p>
    <w:p w:rsidR="00CD3933" w:rsidRPr="0066155F" w:rsidRDefault="00CD3933" w:rsidP="00CD3933">
      <w:pPr>
        <w:ind w:left="-357" w:firstLine="0"/>
        <w:rPr>
          <w:rFonts w:eastAsia="Times New Roman" w:cstheme="minorHAnsi"/>
          <w:color w:val="000000" w:themeColor="text1"/>
          <w:sz w:val="24"/>
          <w:szCs w:val="24"/>
        </w:rPr>
      </w:pPr>
      <w:r w:rsidRPr="0066155F">
        <w:rPr>
          <w:rFonts w:eastAsia="Times New Roman" w:cstheme="minorHAnsi"/>
          <w:color w:val="000000" w:themeColor="text1"/>
          <w:sz w:val="24"/>
          <w:szCs w:val="24"/>
          <w:bdr w:val="none" w:sz="0" w:space="0" w:color="auto" w:frame="1"/>
        </w:rPr>
        <w:t>The audible alert and blue and yellow strobe-type LED lights are an innovative concept based on proven technologies.</w:t>
      </w:r>
    </w:p>
    <w:p w:rsidR="00CD3933" w:rsidRPr="0066155F" w:rsidRDefault="00CD3933" w:rsidP="00CD3933">
      <w:pPr>
        <w:ind w:left="-357" w:firstLine="0"/>
        <w:rPr>
          <w:rFonts w:eastAsia="Times New Roman" w:cstheme="minorHAnsi"/>
          <w:color w:val="000000" w:themeColor="text1"/>
          <w:sz w:val="24"/>
          <w:szCs w:val="24"/>
        </w:rPr>
      </w:pPr>
      <w:r w:rsidRPr="0066155F">
        <w:rPr>
          <w:rFonts w:eastAsia="Times New Roman" w:cstheme="minorHAnsi"/>
          <w:color w:val="000000" w:themeColor="text1"/>
          <w:sz w:val="24"/>
          <w:szCs w:val="24"/>
          <w:bdr w:val="none" w:sz="0" w:space="0" w:color="auto" w:frame="1"/>
        </w:rPr>
        <w:t> </w:t>
      </w:r>
    </w:p>
    <w:p w:rsidR="00CD3933" w:rsidRPr="0066155F" w:rsidRDefault="00CD3933" w:rsidP="00CD3933">
      <w:pPr>
        <w:ind w:left="-357" w:firstLine="0"/>
        <w:rPr>
          <w:rFonts w:eastAsia="Times New Roman" w:cstheme="minorHAnsi"/>
          <w:color w:val="000000" w:themeColor="text1"/>
          <w:sz w:val="24"/>
          <w:szCs w:val="24"/>
        </w:rPr>
      </w:pPr>
      <w:r w:rsidRPr="0066155F">
        <w:rPr>
          <w:rFonts w:eastAsia="Times New Roman" w:cstheme="minorHAnsi"/>
          <w:color w:val="000000" w:themeColor="text1"/>
          <w:sz w:val="24"/>
          <w:szCs w:val="24"/>
          <w:bdr w:val="none" w:sz="0" w:space="0" w:color="auto" w:frame="1"/>
        </w:rPr>
        <w:t>The devices are placed at 25-metre intervals along the road, forming a virtual fence.</w:t>
      </w:r>
    </w:p>
    <w:p w:rsidR="00CD3933" w:rsidRPr="0066155F" w:rsidRDefault="00CD3933" w:rsidP="00CD3933">
      <w:pPr>
        <w:ind w:left="-357" w:firstLine="0"/>
        <w:rPr>
          <w:rFonts w:eastAsia="Times New Roman" w:cstheme="minorHAnsi"/>
          <w:color w:val="000000" w:themeColor="text1"/>
          <w:sz w:val="24"/>
          <w:szCs w:val="24"/>
        </w:rPr>
      </w:pPr>
      <w:r w:rsidRPr="0066155F">
        <w:rPr>
          <w:rFonts w:eastAsia="Times New Roman" w:cstheme="minorHAnsi"/>
          <w:color w:val="000000" w:themeColor="text1"/>
          <w:sz w:val="24"/>
          <w:szCs w:val="24"/>
          <w:bdr w:val="none" w:sz="0" w:space="0" w:color="auto" w:frame="1"/>
        </w:rPr>
        <w:t>The virtual fence uses the latest non-invasive audio and visual systems to alert animals and prevent vehicle contact.</w:t>
      </w:r>
    </w:p>
    <w:p w:rsidR="00CD3933" w:rsidRPr="0066155F" w:rsidRDefault="00CD3933" w:rsidP="00CD3933">
      <w:pPr>
        <w:ind w:left="-357" w:firstLine="0"/>
        <w:rPr>
          <w:rFonts w:eastAsia="Times New Roman" w:cstheme="minorHAnsi"/>
          <w:color w:val="000000" w:themeColor="text1"/>
          <w:sz w:val="24"/>
          <w:szCs w:val="24"/>
        </w:rPr>
      </w:pPr>
    </w:p>
    <w:p w:rsidR="00CD3933" w:rsidRPr="0066155F" w:rsidRDefault="00CD3933" w:rsidP="00CD3933">
      <w:pPr>
        <w:ind w:left="-357" w:firstLine="0"/>
        <w:rPr>
          <w:rFonts w:eastAsia="Times New Roman" w:cstheme="minorHAnsi"/>
          <w:color w:val="000000" w:themeColor="text1"/>
          <w:sz w:val="24"/>
          <w:szCs w:val="24"/>
        </w:rPr>
      </w:pPr>
    </w:p>
    <w:p w:rsidR="00CD3933" w:rsidRPr="0066155F" w:rsidRDefault="00637071" w:rsidP="00CD3933">
      <w:pPr>
        <w:ind w:left="-357" w:firstLine="0"/>
        <w:rPr>
          <w:rFonts w:eastAsia="Times New Roman" w:cstheme="minorHAnsi"/>
          <w:color w:val="0000FF"/>
          <w:sz w:val="24"/>
          <w:szCs w:val="24"/>
        </w:rPr>
      </w:pPr>
      <w:hyperlink r:id="rId10" w:history="1">
        <w:r w:rsidR="00CD3933" w:rsidRPr="0066155F">
          <w:rPr>
            <w:rFonts w:eastAsia="Times New Roman" w:cstheme="minorHAnsi"/>
            <w:color w:val="0000FF"/>
            <w:sz w:val="24"/>
            <w:szCs w:val="24"/>
            <w:u w:val="single"/>
            <w:shd w:val="clear" w:color="auto" w:fill="FFFFFF"/>
          </w:rPr>
          <w:t>https://news.redland.qld.gov.au/2017/07/queensland-first-technology-to-keep-redlands-wildlife-safe/</w:t>
        </w:r>
      </w:hyperlink>
    </w:p>
    <w:p w:rsidR="00CD3933" w:rsidRPr="0066155F" w:rsidRDefault="00CD3933" w:rsidP="00CD3933">
      <w:pPr>
        <w:ind w:left="-357" w:firstLine="0"/>
        <w:rPr>
          <w:rFonts w:eastAsia="Times New Roman" w:cstheme="minorHAnsi"/>
          <w:color w:val="0000FF"/>
          <w:sz w:val="24"/>
          <w:szCs w:val="24"/>
        </w:rPr>
      </w:pPr>
    </w:p>
    <w:p w:rsidR="00CD3933" w:rsidRPr="0066155F" w:rsidRDefault="00637071" w:rsidP="00CD3933">
      <w:pPr>
        <w:shd w:val="clear" w:color="auto" w:fill="FFFFFF"/>
        <w:ind w:left="-357" w:firstLine="0"/>
        <w:rPr>
          <w:rFonts w:eastAsia="Times New Roman" w:cstheme="minorHAnsi"/>
          <w:color w:val="0000FF"/>
          <w:sz w:val="24"/>
          <w:szCs w:val="24"/>
        </w:rPr>
      </w:pPr>
      <w:hyperlink r:id="rId11" w:history="1">
        <w:r w:rsidR="00CD3933" w:rsidRPr="0066155F">
          <w:rPr>
            <w:rFonts w:eastAsia="Times New Roman" w:cstheme="minorHAnsi"/>
            <w:color w:val="0000FF"/>
            <w:sz w:val="24"/>
            <w:szCs w:val="24"/>
            <w:u w:val="single"/>
          </w:rPr>
          <w:t>https://www.wildlifesafetysolutions.com.au</w:t>
        </w:r>
      </w:hyperlink>
    </w:p>
    <w:p w:rsidR="00CD3933" w:rsidRPr="0066155F" w:rsidRDefault="00CD3933" w:rsidP="00CD3933">
      <w:pPr>
        <w:ind w:left="-357" w:firstLine="0"/>
        <w:rPr>
          <w:rFonts w:eastAsia="Times New Roman" w:cstheme="minorHAnsi"/>
          <w:color w:val="0000FF"/>
          <w:sz w:val="24"/>
          <w:szCs w:val="24"/>
        </w:rPr>
      </w:pPr>
    </w:p>
    <w:p w:rsidR="00CD3933" w:rsidRPr="0066155F" w:rsidRDefault="00637071" w:rsidP="00CD3933">
      <w:pPr>
        <w:shd w:val="clear" w:color="auto" w:fill="FFFFFF"/>
        <w:ind w:left="-357" w:firstLine="0"/>
        <w:rPr>
          <w:rFonts w:eastAsia="Times New Roman" w:cstheme="minorHAnsi"/>
          <w:color w:val="0000FF"/>
          <w:sz w:val="24"/>
          <w:szCs w:val="24"/>
        </w:rPr>
      </w:pPr>
      <w:hyperlink r:id="rId12" w:history="1">
        <w:r w:rsidR="00CD3933" w:rsidRPr="0066155F">
          <w:rPr>
            <w:rFonts w:eastAsia="Times New Roman" w:cstheme="minorHAnsi"/>
            <w:color w:val="0000FF"/>
            <w:sz w:val="24"/>
            <w:szCs w:val="24"/>
            <w:u w:val="single"/>
          </w:rPr>
          <w:t>https://www.redlandcitybulletin.com.au/story/4808894/council-to-build-virtual-fence-in-effort-to-save-wallabies/</w:t>
        </w:r>
      </w:hyperlink>
    </w:p>
    <w:p w:rsidR="00CD3933" w:rsidRPr="0066155F" w:rsidRDefault="00CD3933" w:rsidP="00CD3933">
      <w:pPr>
        <w:shd w:val="clear" w:color="auto" w:fill="FFFFFF"/>
        <w:ind w:left="-357" w:firstLine="0"/>
        <w:rPr>
          <w:rFonts w:eastAsia="Times New Roman" w:cstheme="minorHAnsi"/>
          <w:color w:val="0000FF"/>
          <w:sz w:val="24"/>
          <w:szCs w:val="24"/>
        </w:rPr>
      </w:pPr>
    </w:p>
    <w:p w:rsidR="00CD3933" w:rsidRPr="0066155F" w:rsidRDefault="00637071" w:rsidP="00CD3933">
      <w:pPr>
        <w:shd w:val="clear" w:color="auto" w:fill="FFFFFF"/>
        <w:ind w:left="-357" w:firstLine="0"/>
        <w:rPr>
          <w:rFonts w:eastAsia="Times New Roman" w:cstheme="minorHAnsi"/>
          <w:color w:val="0000FF"/>
          <w:sz w:val="24"/>
          <w:szCs w:val="24"/>
        </w:rPr>
      </w:pPr>
      <w:hyperlink r:id="rId13" w:history="1">
        <w:r w:rsidR="00CD3933" w:rsidRPr="0066155F">
          <w:rPr>
            <w:rStyle w:val="Hyperlink"/>
            <w:rFonts w:eastAsia="Times New Roman" w:cstheme="minorHAnsi"/>
            <w:sz w:val="24"/>
            <w:szCs w:val="24"/>
          </w:rPr>
          <w:t>https://www.wildlifesafetysolutions.com.au/case-study</w:t>
        </w:r>
      </w:hyperlink>
    </w:p>
    <w:p w:rsidR="00CD3933" w:rsidRPr="006738BB" w:rsidRDefault="00CD3933" w:rsidP="00CD3933">
      <w:pPr>
        <w:shd w:val="clear" w:color="auto" w:fill="FFFFFF"/>
        <w:rPr>
          <w:rFonts w:ascii="Arial" w:eastAsia="Times New Roman" w:hAnsi="Arial" w:cs="Arial"/>
          <w:color w:val="0000FF"/>
          <w:sz w:val="24"/>
          <w:szCs w:val="24"/>
        </w:rPr>
      </w:pPr>
    </w:p>
    <w:p w:rsidR="005535D1" w:rsidRDefault="00CD3933" w:rsidP="00CD3933">
      <w:pPr>
        <w:rPr>
          <w:i/>
        </w:rPr>
      </w:pPr>
      <w:r>
        <w:rPr>
          <w:i/>
        </w:rPr>
        <w:t>16 May 2018</w:t>
      </w:r>
    </w:p>
    <w:p w:rsidR="005535D1" w:rsidRDefault="005535D1">
      <w:pPr>
        <w:rPr>
          <w:i/>
        </w:rPr>
      </w:pPr>
      <w:r>
        <w:rPr>
          <w:i/>
        </w:rPr>
        <w:br w:type="page"/>
      </w:r>
    </w:p>
    <w:p w:rsidR="00CD3933" w:rsidRPr="0066155F" w:rsidRDefault="00CD3933" w:rsidP="00CD3933">
      <w:pPr>
        <w:rPr>
          <w:i/>
        </w:rPr>
      </w:pPr>
    </w:p>
    <w:p w:rsidR="005535D1" w:rsidRPr="00102AE7" w:rsidRDefault="005535D1" w:rsidP="005535D1">
      <w:pPr>
        <w:rPr>
          <w:rFonts w:ascii="Times New Roman" w:hAnsi="Times New Roman"/>
          <w:sz w:val="28"/>
          <w:szCs w:val="28"/>
        </w:rPr>
      </w:pPr>
    </w:p>
    <w:p w:rsidR="005535D1" w:rsidRDefault="005535D1" w:rsidP="005535D1">
      <w:pPr>
        <w:jc w:val="center"/>
        <w:rPr>
          <w:b/>
          <w:sz w:val="28"/>
          <w:szCs w:val="28"/>
        </w:rPr>
      </w:pPr>
      <w:r w:rsidRPr="007A7813">
        <w:rPr>
          <w:b/>
          <w:sz w:val="28"/>
          <w:szCs w:val="28"/>
        </w:rPr>
        <w:t xml:space="preserve">PROPOSED NWC ACTIVITIES 2018 – 2020 </w:t>
      </w:r>
    </w:p>
    <w:p w:rsidR="005535D1" w:rsidRPr="007A7813" w:rsidRDefault="005535D1" w:rsidP="005535D1">
      <w:pPr>
        <w:jc w:val="center"/>
        <w:rPr>
          <w:b/>
          <w:sz w:val="28"/>
          <w:szCs w:val="28"/>
        </w:rPr>
      </w:pPr>
      <w:r>
        <w:rPr>
          <w:b/>
          <w:sz w:val="28"/>
          <w:szCs w:val="28"/>
        </w:rPr>
        <w:t xml:space="preserve">Prepared by NWC Secretary and presented to RMS </w:t>
      </w:r>
    </w:p>
    <w:p w:rsidR="005535D1" w:rsidRPr="007A7813" w:rsidRDefault="005535D1" w:rsidP="005535D1">
      <w:pPr>
        <w:jc w:val="center"/>
        <w:rPr>
          <w:b/>
          <w:sz w:val="28"/>
          <w:szCs w:val="28"/>
        </w:rPr>
      </w:pPr>
    </w:p>
    <w:p w:rsidR="005535D1" w:rsidRPr="007A7813" w:rsidRDefault="005535D1" w:rsidP="005535D1">
      <w:pPr>
        <w:jc w:val="center"/>
        <w:rPr>
          <w:b/>
          <w:sz w:val="24"/>
          <w:szCs w:val="24"/>
        </w:rPr>
      </w:pPr>
      <w:r w:rsidRPr="007A7813">
        <w:rPr>
          <w:b/>
          <w:sz w:val="24"/>
          <w:szCs w:val="24"/>
        </w:rPr>
        <w:t>(These proposed activities anticipate revised licensing/accreditation arrangements under the Biodiversity Conservation Act for NSW National Parks and Wildlife Service approved volunteer wildlife rescue and rehabilitation groups.)</w:t>
      </w:r>
    </w:p>
    <w:p w:rsidR="005535D1" w:rsidRPr="007A7813" w:rsidRDefault="005535D1" w:rsidP="005535D1">
      <w:pPr>
        <w:jc w:val="center"/>
        <w:rPr>
          <w:b/>
          <w:sz w:val="24"/>
          <w:szCs w:val="24"/>
        </w:rPr>
      </w:pPr>
      <w:r w:rsidRPr="007A7813">
        <w:rPr>
          <w:b/>
          <w:sz w:val="24"/>
          <w:szCs w:val="24"/>
        </w:rPr>
        <w:t xml:space="preserve"> </w:t>
      </w:r>
    </w:p>
    <w:p w:rsidR="005535D1" w:rsidRPr="00A07548" w:rsidRDefault="005535D1" w:rsidP="005535D1">
      <w:pPr>
        <w:shd w:val="clear" w:color="auto" w:fill="FFFFFF"/>
        <w:spacing w:after="100" w:afterAutospacing="1"/>
        <w:rPr>
          <w:sz w:val="24"/>
          <w:szCs w:val="24"/>
        </w:rPr>
      </w:pPr>
      <w:r w:rsidRPr="00A07548">
        <w:rPr>
          <w:rFonts w:ascii="Symbol" w:hAnsi="Symbol"/>
          <w:sz w:val="24"/>
          <w:szCs w:val="24"/>
        </w:rPr>
        <w:t></w:t>
      </w:r>
      <w:r w:rsidRPr="00A07548">
        <w:rPr>
          <w:rFonts w:ascii="Times New Roman" w:hAnsi="Times New Roman"/>
          <w:sz w:val="24"/>
          <w:szCs w:val="24"/>
        </w:rPr>
        <w:t>       </w:t>
      </w:r>
      <w:r w:rsidRPr="00A07548">
        <w:rPr>
          <w:b/>
          <w:bCs/>
          <w:sz w:val="24"/>
          <w:szCs w:val="24"/>
        </w:rPr>
        <w:t>Facilitate by a grants scheme member groups’ attendance at AWRC 2018. </w:t>
      </w:r>
      <w:r w:rsidRPr="00A07548">
        <w:rPr>
          <w:sz w:val="24"/>
          <w:szCs w:val="24"/>
        </w:rPr>
        <w:t> </w:t>
      </w:r>
      <w:r w:rsidRPr="00102AE7">
        <w:rPr>
          <w:sz w:val="24"/>
          <w:szCs w:val="24"/>
        </w:rPr>
        <w:t xml:space="preserve">(Australian Wildlife Rehabilitation Conference) </w:t>
      </w:r>
      <w:r w:rsidRPr="00A07548">
        <w:rPr>
          <w:i/>
          <w:iCs/>
          <w:sz w:val="24"/>
          <w:szCs w:val="24"/>
        </w:rPr>
        <w:t>This project is underway.  All NWC groups have been offered funding (on a reimbursement basis) of one $250 registration fee for a member of each group to attend the July 2018 Conference.  Budget $6500</w:t>
      </w:r>
      <w:r w:rsidRPr="00102AE7">
        <w:rPr>
          <w:i/>
          <w:iCs/>
          <w:sz w:val="24"/>
          <w:szCs w:val="24"/>
        </w:rPr>
        <w:t>.  This activity was in lieu of</w:t>
      </w:r>
      <w:r w:rsidRPr="00A07548">
        <w:rPr>
          <w:i/>
          <w:iCs/>
          <w:sz w:val="24"/>
          <w:szCs w:val="24"/>
        </w:rPr>
        <w:t xml:space="preserve"> NWC offering sponsorship funding direct to the organisers of AWRC 2018.</w:t>
      </w:r>
      <w:r w:rsidRPr="00A07548">
        <w:rPr>
          <w:rFonts w:ascii="Times New Roman" w:hAnsi="Times New Roman"/>
          <w:sz w:val="24"/>
          <w:szCs w:val="24"/>
        </w:rPr>
        <w:t> </w:t>
      </w:r>
    </w:p>
    <w:p w:rsidR="005535D1" w:rsidRPr="00A07548" w:rsidRDefault="005535D1" w:rsidP="005535D1">
      <w:pPr>
        <w:shd w:val="clear" w:color="auto" w:fill="FFFFFF"/>
        <w:spacing w:after="100" w:afterAutospacing="1"/>
        <w:rPr>
          <w:sz w:val="24"/>
          <w:szCs w:val="24"/>
        </w:rPr>
      </w:pPr>
      <w:r w:rsidRPr="00A07548">
        <w:rPr>
          <w:rFonts w:ascii="Symbol" w:hAnsi="Symbol"/>
          <w:sz w:val="24"/>
          <w:szCs w:val="24"/>
        </w:rPr>
        <w:t></w:t>
      </w:r>
      <w:r w:rsidRPr="00A07548">
        <w:rPr>
          <w:rFonts w:ascii="Times New Roman" w:hAnsi="Times New Roman"/>
          <w:sz w:val="24"/>
          <w:szCs w:val="24"/>
        </w:rPr>
        <w:t>        </w:t>
      </w:r>
      <w:r w:rsidRPr="00A07548">
        <w:rPr>
          <w:b/>
          <w:bCs/>
          <w:sz w:val="24"/>
          <w:szCs w:val="24"/>
        </w:rPr>
        <w:t>Poster Project at Australian Wildlife Rehabilitation Conference 2018:</w:t>
      </w:r>
      <w:r w:rsidRPr="00A07548">
        <w:rPr>
          <w:sz w:val="24"/>
          <w:szCs w:val="24"/>
        </w:rPr>
        <w:t> NWC Rehabilitator equipment and enclosure grants – a partnership project financed by NWC from NPWS and RMS funding.   </w:t>
      </w:r>
      <w:r w:rsidRPr="00A07548">
        <w:rPr>
          <w:i/>
          <w:iCs/>
          <w:sz w:val="24"/>
          <w:szCs w:val="24"/>
        </w:rPr>
        <w:t>The project is in the planning stage.  NPWS and RMS will be asked to provide their logo to be included on a stand up display poster featuring this partnership project.</w:t>
      </w:r>
    </w:p>
    <w:p w:rsidR="005535D1" w:rsidRPr="00102AE7" w:rsidRDefault="005535D1" w:rsidP="005535D1">
      <w:pPr>
        <w:shd w:val="clear" w:color="auto" w:fill="FFFFFF"/>
        <w:spacing w:after="100" w:afterAutospacing="1"/>
        <w:rPr>
          <w:i/>
          <w:iCs/>
          <w:sz w:val="24"/>
          <w:szCs w:val="24"/>
        </w:rPr>
      </w:pPr>
      <w:r w:rsidRPr="00A07548">
        <w:rPr>
          <w:rFonts w:ascii="Symbol" w:hAnsi="Symbol"/>
          <w:sz w:val="24"/>
          <w:szCs w:val="24"/>
        </w:rPr>
        <w:t></w:t>
      </w:r>
      <w:r w:rsidRPr="00A07548">
        <w:rPr>
          <w:rFonts w:ascii="Times New Roman" w:hAnsi="Times New Roman"/>
          <w:sz w:val="24"/>
          <w:szCs w:val="24"/>
        </w:rPr>
        <w:t>        </w:t>
      </w:r>
      <w:proofErr w:type="gramStart"/>
      <w:r w:rsidRPr="00A07548">
        <w:rPr>
          <w:b/>
          <w:bCs/>
          <w:sz w:val="24"/>
          <w:szCs w:val="24"/>
        </w:rPr>
        <w:t>Working</w:t>
      </w:r>
      <w:proofErr w:type="gramEnd"/>
      <w:r w:rsidRPr="00A07548">
        <w:rPr>
          <w:b/>
          <w:bCs/>
          <w:sz w:val="24"/>
          <w:szCs w:val="24"/>
        </w:rPr>
        <w:t xml:space="preserve"> with NPWS in development and implementation of wildlife rehabilitation accreditation under Biodiversity Conservation Act</w:t>
      </w:r>
      <w:r w:rsidRPr="00A07548">
        <w:rPr>
          <w:sz w:val="24"/>
          <w:szCs w:val="24"/>
        </w:rPr>
        <w:t>.  </w:t>
      </w:r>
      <w:r w:rsidRPr="00A07548">
        <w:rPr>
          <w:i/>
          <w:iCs/>
          <w:sz w:val="24"/>
          <w:szCs w:val="24"/>
        </w:rPr>
        <w:t>This action is dependent on publication of the BC Act Discussion Paper.  Groups have been licensed until 30 June 2019 after which date it is anticipated a new accreditation p</w:t>
      </w:r>
      <w:r>
        <w:rPr>
          <w:i/>
          <w:iCs/>
          <w:sz w:val="24"/>
          <w:szCs w:val="24"/>
        </w:rPr>
        <w:t>rocess will come into force.  A</w:t>
      </w:r>
      <w:r w:rsidRPr="00A07548">
        <w:rPr>
          <w:i/>
          <w:iCs/>
          <w:sz w:val="24"/>
          <w:szCs w:val="24"/>
        </w:rPr>
        <w:t xml:space="preserve"> NWC Shareable Resources Inventory is in development and this will become part of a Wildlife Rehabilitation Groups’ Toolbox.</w:t>
      </w:r>
    </w:p>
    <w:p w:rsidR="005535D1" w:rsidRPr="00102AE7" w:rsidRDefault="005535D1" w:rsidP="005535D1">
      <w:pPr>
        <w:shd w:val="clear" w:color="auto" w:fill="FFFFFF"/>
        <w:spacing w:after="100" w:afterAutospacing="1"/>
        <w:rPr>
          <w:sz w:val="24"/>
          <w:szCs w:val="24"/>
        </w:rPr>
      </w:pPr>
      <w:r w:rsidRPr="00A07548">
        <w:rPr>
          <w:rFonts w:ascii="Symbol" w:hAnsi="Symbol"/>
          <w:sz w:val="24"/>
          <w:szCs w:val="24"/>
        </w:rPr>
        <w:t></w:t>
      </w:r>
      <w:r w:rsidRPr="00A07548">
        <w:rPr>
          <w:rFonts w:ascii="Times New Roman" w:hAnsi="Times New Roman"/>
          <w:sz w:val="24"/>
          <w:szCs w:val="24"/>
        </w:rPr>
        <w:t>        </w:t>
      </w:r>
      <w:r w:rsidRPr="00A07548">
        <w:rPr>
          <w:b/>
          <w:bCs/>
          <w:sz w:val="24"/>
          <w:szCs w:val="24"/>
        </w:rPr>
        <w:t xml:space="preserve">Working with NPWS on </w:t>
      </w:r>
      <w:r w:rsidRPr="00102AE7">
        <w:rPr>
          <w:b/>
          <w:bCs/>
          <w:sz w:val="24"/>
          <w:szCs w:val="24"/>
        </w:rPr>
        <w:t xml:space="preserve">Review of the current Code of Practice for Injured Sick and Orphaned Protected Fauna </w:t>
      </w:r>
      <w:r w:rsidRPr="00A07548">
        <w:rPr>
          <w:b/>
          <w:bCs/>
          <w:sz w:val="24"/>
          <w:szCs w:val="24"/>
        </w:rPr>
        <w:t> </w:t>
      </w:r>
      <w:r w:rsidRPr="00A07548">
        <w:rPr>
          <w:sz w:val="24"/>
          <w:szCs w:val="24"/>
        </w:rPr>
        <w:t>–</w:t>
      </w:r>
      <w:r w:rsidRPr="00102AE7">
        <w:rPr>
          <w:sz w:val="24"/>
          <w:szCs w:val="24"/>
        </w:rPr>
        <w:t xml:space="preserve"> </w:t>
      </w:r>
      <w:r w:rsidRPr="00A07548">
        <w:rPr>
          <w:sz w:val="24"/>
          <w:szCs w:val="24"/>
        </w:rPr>
        <w:t>to align all with</w:t>
      </w:r>
      <w:r w:rsidRPr="00102AE7">
        <w:rPr>
          <w:sz w:val="24"/>
          <w:szCs w:val="24"/>
        </w:rPr>
        <w:t xml:space="preserve"> the</w:t>
      </w:r>
      <w:r w:rsidRPr="00A07548">
        <w:rPr>
          <w:sz w:val="24"/>
          <w:szCs w:val="24"/>
        </w:rPr>
        <w:t xml:space="preserve"> wildlife reform process</w:t>
      </w:r>
      <w:r>
        <w:rPr>
          <w:sz w:val="24"/>
          <w:szCs w:val="24"/>
        </w:rPr>
        <w:t>es</w:t>
      </w:r>
    </w:p>
    <w:p w:rsidR="005535D1" w:rsidRPr="00A07548" w:rsidRDefault="005535D1" w:rsidP="005535D1">
      <w:pPr>
        <w:shd w:val="clear" w:color="auto" w:fill="FFFFFF"/>
        <w:spacing w:after="100" w:afterAutospacing="1"/>
        <w:rPr>
          <w:sz w:val="24"/>
          <w:szCs w:val="24"/>
        </w:rPr>
      </w:pPr>
      <w:r w:rsidRPr="00A07548">
        <w:rPr>
          <w:rFonts w:ascii="Symbol" w:hAnsi="Symbol"/>
          <w:sz w:val="24"/>
          <w:szCs w:val="24"/>
        </w:rPr>
        <w:t></w:t>
      </w:r>
      <w:r w:rsidRPr="00A07548">
        <w:rPr>
          <w:rFonts w:ascii="Times New Roman" w:hAnsi="Times New Roman"/>
          <w:sz w:val="24"/>
          <w:szCs w:val="24"/>
        </w:rPr>
        <w:t>        </w:t>
      </w:r>
      <w:proofErr w:type="gramStart"/>
      <w:r w:rsidRPr="00A07548">
        <w:rPr>
          <w:b/>
          <w:bCs/>
          <w:sz w:val="24"/>
          <w:szCs w:val="24"/>
        </w:rPr>
        <w:t>Working</w:t>
      </w:r>
      <w:proofErr w:type="gramEnd"/>
      <w:r w:rsidRPr="00A07548">
        <w:rPr>
          <w:b/>
          <w:bCs/>
          <w:sz w:val="24"/>
          <w:szCs w:val="24"/>
        </w:rPr>
        <w:t xml:space="preserve"> with NPWS on continuing Code of practice generation and reviews </w:t>
      </w:r>
      <w:r w:rsidRPr="00A07548">
        <w:rPr>
          <w:sz w:val="24"/>
          <w:szCs w:val="24"/>
        </w:rPr>
        <w:t>– koalas, macropods and reptiles to come with additional species groups to follow</w:t>
      </w:r>
      <w:r w:rsidRPr="00102AE7">
        <w:rPr>
          <w:sz w:val="24"/>
          <w:szCs w:val="24"/>
        </w:rPr>
        <w:t>.</w:t>
      </w:r>
    </w:p>
    <w:p w:rsidR="005535D1" w:rsidRPr="00A07548" w:rsidRDefault="005535D1" w:rsidP="005535D1">
      <w:pPr>
        <w:shd w:val="clear" w:color="auto" w:fill="FFFFFF"/>
        <w:spacing w:after="100" w:afterAutospacing="1"/>
        <w:rPr>
          <w:rFonts w:ascii="Times New Roman" w:hAnsi="Times New Roman"/>
          <w:sz w:val="24"/>
          <w:szCs w:val="24"/>
        </w:rPr>
      </w:pPr>
      <w:r w:rsidRPr="00A07548">
        <w:rPr>
          <w:rFonts w:ascii="Symbol" w:hAnsi="Symbol"/>
          <w:sz w:val="24"/>
          <w:szCs w:val="24"/>
        </w:rPr>
        <w:t></w:t>
      </w:r>
      <w:r w:rsidRPr="00A07548">
        <w:rPr>
          <w:rFonts w:ascii="Times New Roman" w:hAnsi="Times New Roman"/>
          <w:sz w:val="24"/>
          <w:szCs w:val="24"/>
        </w:rPr>
        <w:t>        </w:t>
      </w:r>
      <w:r w:rsidRPr="00A07548">
        <w:rPr>
          <w:b/>
          <w:bCs/>
          <w:sz w:val="24"/>
          <w:szCs w:val="24"/>
        </w:rPr>
        <w:t xml:space="preserve">Working with </w:t>
      </w:r>
      <w:r w:rsidRPr="00102AE7">
        <w:rPr>
          <w:b/>
          <w:bCs/>
          <w:sz w:val="24"/>
          <w:szCs w:val="24"/>
        </w:rPr>
        <w:t xml:space="preserve">government to develop and implement uniform training standards and resources for volunteers in </w:t>
      </w:r>
      <w:proofErr w:type="gramStart"/>
      <w:r w:rsidRPr="00102AE7">
        <w:rPr>
          <w:b/>
          <w:bCs/>
          <w:sz w:val="24"/>
          <w:szCs w:val="24"/>
        </w:rPr>
        <w:t xml:space="preserve">NSW </w:t>
      </w:r>
      <w:r w:rsidRPr="00A07548">
        <w:rPr>
          <w:b/>
          <w:bCs/>
          <w:sz w:val="24"/>
          <w:szCs w:val="24"/>
        </w:rPr>
        <w:t xml:space="preserve"> </w:t>
      </w:r>
      <w:r w:rsidRPr="00102AE7">
        <w:rPr>
          <w:b/>
          <w:bCs/>
          <w:sz w:val="24"/>
          <w:szCs w:val="24"/>
        </w:rPr>
        <w:t>-</w:t>
      </w:r>
      <w:proofErr w:type="gramEnd"/>
      <w:r w:rsidRPr="00102AE7">
        <w:rPr>
          <w:b/>
          <w:bCs/>
          <w:sz w:val="24"/>
          <w:szCs w:val="24"/>
        </w:rPr>
        <w:t xml:space="preserve"> </w:t>
      </w:r>
      <w:r w:rsidRPr="00102AE7">
        <w:rPr>
          <w:bCs/>
          <w:sz w:val="24"/>
          <w:szCs w:val="24"/>
        </w:rPr>
        <w:t>this is intended as a priority activity subject to appropriate funding</w:t>
      </w:r>
      <w:r w:rsidRPr="00A07548">
        <w:rPr>
          <w:rFonts w:ascii="Times New Roman" w:hAnsi="Times New Roman"/>
          <w:sz w:val="24"/>
          <w:szCs w:val="24"/>
        </w:rPr>
        <w:t> </w:t>
      </w:r>
    </w:p>
    <w:p w:rsidR="005535D1" w:rsidRPr="00A07548" w:rsidRDefault="005535D1" w:rsidP="005535D1">
      <w:pPr>
        <w:shd w:val="clear" w:color="auto" w:fill="FFFFFF"/>
        <w:spacing w:after="100" w:afterAutospacing="1"/>
        <w:rPr>
          <w:sz w:val="24"/>
          <w:szCs w:val="24"/>
        </w:rPr>
      </w:pPr>
      <w:proofErr w:type="gramStart"/>
      <w:r w:rsidRPr="00A07548">
        <w:rPr>
          <w:rFonts w:ascii="Symbol" w:hAnsi="Symbol"/>
          <w:sz w:val="24"/>
          <w:szCs w:val="24"/>
        </w:rPr>
        <w:t></w:t>
      </w:r>
      <w:r w:rsidRPr="00A07548">
        <w:rPr>
          <w:rFonts w:ascii="Times New Roman" w:hAnsi="Times New Roman"/>
          <w:sz w:val="24"/>
          <w:szCs w:val="24"/>
        </w:rPr>
        <w:t>        </w:t>
      </w:r>
      <w:r w:rsidRPr="00A07548">
        <w:rPr>
          <w:b/>
          <w:bCs/>
          <w:sz w:val="24"/>
          <w:szCs w:val="24"/>
        </w:rPr>
        <w:t>Upgrade rehabilitation fac</w:t>
      </w:r>
      <w:r w:rsidRPr="00102AE7">
        <w:rPr>
          <w:b/>
          <w:bCs/>
          <w:sz w:val="24"/>
          <w:szCs w:val="24"/>
        </w:rPr>
        <w:t>ilities and equipment in NSW through</w:t>
      </w:r>
      <w:r w:rsidRPr="00A07548">
        <w:rPr>
          <w:b/>
          <w:bCs/>
          <w:sz w:val="24"/>
          <w:szCs w:val="24"/>
        </w:rPr>
        <w:t xml:space="preserve"> </w:t>
      </w:r>
      <w:r w:rsidRPr="00102AE7">
        <w:rPr>
          <w:b/>
          <w:bCs/>
          <w:sz w:val="24"/>
          <w:szCs w:val="24"/>
        </w:rPr>
        <w:t xml:space="preserve">the annual </w:t>
      </w:r>
      <w:r w:rsidRPr="00A07548">
        <w:rPr>
          <w:b/>
          <w:bCs/>
          <w:sz w:val="24"/>
          <w:szCs w:val="24"/>
        </w:rPr>
        <w:t>Rehabilitator grants</w:t>
      </w:r>
      <w:r w:rsidRPr="00102AE7">
        <w:rPr>
          <w:b/>
          <w:bCs/>
          <w:sz w:val="24"/>
          <w:szCs w:val="24"/>
        </w:rPr>
        <w:t xml:space="preserve"> program</w:t>
      </w:r>
      <w:r w:rsidRPr="00A07548">
        <w:rPr>
          <w:sz w:val="24"/>
          <w:szCs w:val="24"/>
        </w:rPr>
        <w:t>.</w:t>
      </w:r>
      <w:proofErr w:type="gramEnd"/>
      <w:r w:rsidRPr="00A07548">
        <w:rPr>
          <w:sz w:val="24"/>
          <w:szCs w:val="24"/>
        </w:rPr>
        <w:t>  </w:t>
      </w:r>
      <w:proofErr w:type="gramStart"/>
      <w:r w:rsidRPr="00A07548">
        <w:rPr>
          <w:i/>
          <w:iCs/>
          <w:sz w:val="24"/>
          <w:szCs w:val="24"/>
        </w:rPr>
        <w:t>Continuing annual project.</w:t>
      </w:r>
      <w:proofErr w:type="gramEnd"/>
    </w:p>
    <w:p w:rsidR="005535D1" w:rsidRPr="005535D1" w:rsidRDefault="005535D1" w:rsidP="005535D1">
      <w:pPr>
        <w:shd w:val="clear" w:color="auto" w:fill="FFFFFF"/>
        <w:spacing w:after="100" w:afterAutospacing="1"/>
        <w:rPr>
          <w:sz w:val="24"/>
          <w:szCs w:val="24"/>
        </w:rPr>
      </w:pPr>
      <w:r w:rsidRPr="00A07548">
        <w:rPr>
          <w:rFonts w:ascii="Symbol" w:hAnsi="Symbol"/>
          <w:sz w:val="24"/>
          <w:szCs w:val="24"/>
        </w:rPr>
        <w:t></w:t>
      </w:r>
      <w:r w:rsidRPr="00A07548">
        <w:rPr>
          <w:rFonts w:ascii="Times New Roman" w:hAnsi="Times New Roman"/>
          <w:sz w:val="24"/>
          <w:szCs w:val="24"/>
        </w:rPr>
        <w:t>        </w:t>
      </w:r>
      <w:r w:rsidRPr="00102AE7">
        <w:rPr>
          <w:b/>
          <w:bCs/>
          <w:sz w:val="24"/>
          <w:szCs w:val="24"/>
        </w:rPr>
        <w:t>Scope the d</w:t>
      </w:r>
      <w:r w:rsidRPr="00A07548">
        <w:rPr>
          <w:b/>
          <w:bCs/>
          <w:sz w:val="24"/>
          <w:szCs w:val="24"/>
        </w:rPr>
        <w:t xml:space="preserve">evelopment of community education resources for use by groups.  </w:t>
      </w:r>
    </w:p>
    <w:p w:rsidR="005535D1" w:rsidRPr="00A07548" w:rsidRDefault="005535D1" w:rsidP="005535D1">
      <w:pPr>
        <w:shd w:val="clear" w:color="auto" w:fill="FFFFFF"/>
        <w:spacing w:after="100" w:afterAutospacing="1"/>
        <w:rPr>
          <w:sz w:val="24"/>
          <w:szCs w:val="24"/>
        </w:rPr>
      </w:pPr>
      <w:r w:rsidRPr="00A07548">
        <w:rPr>
          <w:rFonts w:ascii="Symbol" w:hAnsi="Symbol"/>
          <w:sz w:val="24"/>
          <w:szCs w:val="24"/>
        </w:rPr>
        <w:t></w:t>
      </w:r>
      <w:r w:rsidRPr="00A07548">
        <w:rPr>
          <w:rFonts w:ascii="Times New Roman" w:hAnsi="Times New Roman"/>
          <w:sz w:val="24"/>
          <w:szCs w:val="24"/>
        </w:rPr>
        <w:t>        </w:t>
      </w:r>
      <w:r w:rsidRPr="00A07548">
        <w:rPr>
          <w:b/>
          <w:bCs/>
          <w:sz w:val="24"/>
          <w:szCs w:val="24"/>
        </w:rPr>
        <w:t>Establishment of a Flying-fox group to standardise and collect state-wide data</w:t>
      </w:r>
    </w:p>
    <w:p w:rsidR="005535D1" w:rsidRPr="00A07548" w:rsidRDefault="005535D1" w:rsidP="005535D1">
      <w:pPr>
        <w:shd w:val="clear" w:color="auto" w:fill="FFFFFF"/>
        <w:spacing w:after="100" w:afterAutospacing="1"/>
        <w:rPr>
          <w:sz w:val="24"/>
          <w:szCs w:val="24"/>
        </w:rPr>
      </w:pPr>
      <w:r w:rsidRPr="00A07548">
        <w:rPr>
          <w:rFonts w:ascii="Symbol" w:hAnsi="Symbol"/>
          <w:sz w:val="24"/>
          <w:szCs w:val="24"/>
        </w:rPr>
        <w:t></w:t>
      </w:r>
      <w:r w:rsidRPr="00A07548">
        <w:rPr>
          <w:rFonts w:ascii="Times New Roman" w:hAnsi="Times New Roman"/>
          <w:sz w:val="24"/>
          <w:szCs w:val="24"/>
        </w:rPr>
        <w:t>        </w:t>
      </w:r>
      <w:r w:rsidRPr="00A07548">
        <w:rPr>
          <w:b/>
          <w:bCs/>
          <w:sz w:val="24"/>
          <w:szCs w:val="24"/>
        </w:rPr>
        <w:t>Collaboration with Australian Museum on Koala Genome project as part of the proposed NSW Koala Strategy.  </w:t>
      </w:r>
      <w:r w:rsidRPr="00A07548">
        <w:rPr>
          <w:i/>
          <w:iCs/>
          <w:sz w:val="24"/>
          <w:szCs w:val="24"/>
        </w:rPr>
        <w:t>Current and ongoing project</w:t>
      </w:r>
    </w:p>
    <w:p w:rsidR="005535D1" w:rsidRPr="00A07548" w:rsidRDefault="005535D1" w:rsidP="005535D1">
      <w:pPr>
        <w:shd w:val="clear" w:color="auto" w:fill="FFFFFF"/>
        <w:spacing w:after="100" w:afterAutospacing="1"/>
        <w:rPr>
          <w:sz w:val="24"/>
          <w:szCs w:val="24"/>
        </w:rPr>
      </w:pPr>
      <w:proofErr w:type="gramStart"/>
      <w:r w:rsidRPr="00A07548">
        <w:rPr>
          <w:rFonts w:ascii="Symbol" w:hAnsi="Symbol"/>
          <w:sz w:val="24"/>
          <w:szCs w:val="24"/>
        </w:rPr>
        <w:t></w:t>
      </w:r>
      <w:r w:rsidRPr="00A07548">
        <w:rPr>
          <w:rFonts w:ascii="Times New Roman" w:hAnsi="Times New Roman"/>
          <w:sz w:val="24"/>
          <w:szCs w:val="24"/>
        </w:rPr>
        <w:t>        </w:t>
      </w:r>
      <w:r w:rsidRPr="00102AE7">
        <w:rPr>
          <w:b/>
          <w:bCs/>
          <w:sz w:val="24"/>
          <w:szCs w:val="24"/>
        </w:rPr>
        <w:t>Refine Data Collection and Reporting with OEH to assist RMS with identifying road wildlife hot spots.</w:t>
      </w:r>
      <w:proofErr w:type="gramEnd"/>
      <w:r w:rsidRPr="00102AE7">
        <w:rPr>
          <w:b/>
          <w:bCs/>
          <w:sz w:val="24"/>
          <w:szCs w:val="24"/>
        </w:rPr>
        <w:t xml:space="preserve"> </w:t>
      </w:r>
      <w:r w:rsidRPr="00A07548">
        <w:rPr>
          <w:sz w:val="24"/>
          <w:szCs w:val="24"/>
        </w:rPr>
        <w:t>  </w:t>
      </w:r>
    </w:p>
    <w:p w:rsidR="005535D1" w:rsidRPr="00A07548" w:rsidRDefault="005535D1" w:rsidP="005535D1">
      <w:pPr>
        <w:shd w:val="clear" w:color="auto" w:fill="FFFFFF"/>
        <w:spacing w:after="100" w:afterAutospacing="1"/>
        <w:rPr>
          <w:sz w:val="24"/>
          <w:szCs w:val="24"/>
        </w:rPr>
      </w:pPr>
      <w:r w:rsidRPr="00A07548">
        <w:rPr>
          <w:rFonts w:ascii="Symbol" w:hAnsi="Symbol"/>
          <w:sz w:val="24"/>
          <w:szCs w:val="24"/>
        </w:rPr>
        <w:t></w:t>
      </w:r>
      <w:r w:rsidRPr="00A07548">
        <w:rPr>
          <w:rFonts w:ascii="Times New Roman" w:hAnsi="Times New Roman"/>
          <w:sz w:val="24"/>
          <w:szCs w:val="24"/>
        </w:rPr>
        <w:t>        </w:t>
      </w:r>
      <w:r w:rsidRPr="00A07548">
        <w:rPr>
          <w:b/>
          <w:bCs/>
          <w:sz w:val="24"/>
          <w:szCs w:val="24"/>
        </w:rPr>
        <w:t>Lobby relevant stakeholders on conservation matters affecting the rehabilitation sector</w:t>
      </w:r>
      <w:r w:rsidRPr="00102AE7">
        <w:rPr>
          <w:b/>
          <w:bCs/>
          <w:sz w:val="24"/>
          <w:szCs w:val="24"/>
        </w:rPr>
        <w:t xml:space="preserve"> and wildlife.</w:t>
      </w:r>
    </w:p>
    <w:p w:rsidR="005535D1" w:rsidRPr="00A07548" w:rsidRDefault="005535D1" w:rsidP="005535D1">
      <w:pPr>
        <w:shd w:val="clear" w:color="auto" w:fill="FFFFFF"/>
        <w:spacing w:after="100" w:afterAutospacing="1"/>
        <w:rPr>
          <w:rFonts w:ascii="Times New Roman" w:hAnsi="Times New Roman"/>
          <w:sz w:val="24"/>
          <w:szCs w:val="24"/>
        </w:rPr>
      </w:pPr>
      <w:r w:rsidRPr="00A07548">
        <w:rPr>
          <w:rFonts w:ascii="Times New Roman" w:hAnsi="Times New Roman"/>
          <w:sz w:val="24"/>
          <w:szCs w:val="24"/>
        </w:rPr>
        <w:t> </w:t>
      </w:r>
    </w:p>
    <w:p w:rsidR="005535D1" w:rsidRPr="00A07548" w:rsidRDefault="005535D1" w:rsidP="005535D1">
      <w:pPr>
        <w:shd w:val="clear" w:color="auto" w:fill="FFFFFF"/>
        <w:spacing w:after="100" w:afterAutospacing="1"/>
        <w:rPr>
          <w:rFonts w:ascii="Times New Roman" w:hAnsi="Times New Roman"/>
          <w:sz w:val="24"/>
          <w:szCs w:val="24"/>
        </w:rPr>
      </w:pPr>
      <w:r w:rsidRPr="00A07548">
        <w:rPr>
          <w:sz w:val="24"/>
          <w:szCs w:val="24"/>
        </w:rPr>
        <w:t> </w:t>
      </w:r>
    </w:p>
    <w:p w:rsidR="005535D1" w:rsidRPr="00A07548" w:rsidRDefault="005535D1" w:rsidP="005535D1">
      <w:pPr>
        <w:shd w:val="clear" w:color="auto" w:fill="FFFFFF"/>
        <w:spacing w:after="100" w:afterAutospacing="1"/>
        <w:rPr>
          <w:rFonts w:ascii="Arial" w:hAnsi="Arial" w:cs="Arial"/>
          <w:sz w:val="24"/>
          <w:szCs w:val="24"/>
        </w:rPr>
      </w:pPr>
      <w:r w:rsidRPr="00A07548">
        <w:rPr>
          <w:rFonts w:ascii="Arial" w:hAnsi="Arial" w:cs="Arial"/>
          <w:sz w:val="24"/>
          <w:szCs w:val="24"/>
        </w:rPr>
        <w:t> </w:t>
      </w:r>
    </w:p>
    <w:p w:rsidR="005535D1" w:rsidRPr="00102AE7" w:rsidRDefault="005535D1" w:rsidP="005535D1">
      <w:pPr>
        <w:shd w:val="clear" w:color="auto" w:fill="FFFFFF"/>
        <w:spacing w:after="100" w:afterAutospacing="1"/>
        <w:rPr>
          <w:rFonts w:ascii="Arial" w:hAnsi="Arial" w:cs="Arial"/>
          <w:sz w:val="24"/>
          <w:szCs w:val="24"/>
        </w:rPr>
      </w:pPr>
    </w:p>
    <w:p w:rsidR="005535D1" w:rsidRPr="00102AE7" w:rsidRDefault="005535D1" w:rsidP="005535D1">
      <w:pPr>
        <w:shd w:val="clear" w:color="auto" w:fill="FFFFFF"/>
        <w:spacing w:after="100" w:afterAutospacing="1"/>
        <w:rPr>
          <w:rFonts w:ascii="Arial" w:hAnsi="Arial" w:cs="Arial"/>
          <w:sz w:val="24"/>
          <w:szCs w:val="24"/>
        </w:rPr>
      </w:pPr>
    </w:p>
    <w:p w:rsidR="005535D1" w:rsidRPr="007A7813" w:rsidRDefault="005535D1" w:rsidP="005535D1">
      <w:pPr>
        <w:spacing w:after="100" w:afterAutospacing="1"/>
        <w:rPr>
          <w:b/>
          <w:sz w:val="24"/>
          <w:szCs w:val="24"/>
        </w:rPr>
      </w:pPr>
    </w:p>
    <w:p w:rsidR="00F427F9" w:rsidRDefault="00F427F9" w:rsidP="00D67380">
      <w:pPr>
        <w:spacing w:after="200" w:line="276" w:lineRule="auto"/>
        <w:rPr>
          <w:b/>
          <w:sz w:val="22"/>
          <w:szCs w:val="22"/>
        </w:rPr>
      </w:pPr>
    </w:p>
    <w:p w:rsidR="00DC73CA" w:rsidRDefault="00F427F9" w:rsidP="00D67380">
      <w:pPr>
        <w:spacing w:after="200" w:line="276" w:lineRule="auto"/>
        <w:rPr>
          <w:b/>
          <w:sz w:val="22"/>
          <w:szCs w:val="22"/>
        </w:rPr>
      </w:pPr>
      <w:r>
        <w:rPr>
          <w:b/>
          <w:noProof/>
          <w:sz w:val="22"/>
          <w:szCs w:val="22"/>
        </w:rPr>
        <w:drawing>
          <wp:inline distT="0" distB="0" distL="0" distR="0">
            <wp:extent cx="5731510" cy="642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6426360"/>
                    </a:xfrm>
                    <a:prstGeom prst="rect">
                      <a:avLst/>
                    </a:prstGeom>
                    <a:noFill/>
                    <a:ln>
                      <a:noFill/>
                    </a:ln>
                  </pic:spPr>
                </pic:pic>
              </a:graphicData>
            </a:graphic>
          </wp:inline>
        </w:drawing>
      </w:r>
    </w:p>
    <w:p w:rsidR="00F427F9" w:rsidRDefault="00F427F9" w:rsidP="00D67380">
      <w:pPr>
        <w:spacing w:after="200" w:line="276" w:lineRule="auto"/>
        <w:rPr>
          <w:b/>
          <w:sz w:val="22"/>
          <w:szCs w:val="22"/>
        </w:rPr>
      </w:pPr>
      <w:r>
        <w:rPr>
          <w:b/>
          <w:sz w:val="22"/>
          <w:szCs w:val="22"/>
        </w:rPr>
        <w:t>Continue to database P 2.</w:t>
      </w:r>
    </w:p>
    <w:p w:rsidR="00F427F9" w:rsidRDefault="00F427F9" w:rsidP="00D67380">
      <w:pPr>
        <w:spacing w:after="200" w:line="276" w:lineRule="auto"/>
        <w:rPr>
          <w:b/>
          <w:sz w:val="22"/>
          <w:szCs w:val="22"/>
        </w:rPr>
      </w:pPr>
    </w:p>
    <w:p w:rsidR="00F427F9" w:rsidRDefault="00F427F9" w:rsidP="00D67380">
      <w:pPr>
        <w:spacing w:after="200" w:line="276" w:lineRule="auto"/>
        <w:rPr>
          <w:b/>
          <w:sz w:val="22"/>
          <w:szCs w:val="22"/>
        </w:rPr>
      </w:pPr>
    </w:p>
    <w:p w:rsidR="00F427F9" w:rsidRDefault="00F427F9" w:rsidP="00D67380">
      <w:pPr>
        <w:spacing w:after="200" w:line="276" w:lineRule="auto"/>
        <w:rPr>
          <w:b/>
          <w:sz w:val="22"/>
          <w:szCs w:val="22"/>
        </w:rPr>
      </w:pPr>
    </w:p>
    <w:p w:rsidR="00F427F9" w:rsidRDefault="00F427F9" w:rsidP="00D67380">
      <w:pPr>
        <w:spacing w:after="200" w:line="276" w:lineRule="auto"/>
        <w:rPr>
          <w:b/>
          <w:sz w:val="22"/>
          <w:szCs w:val="22"/>
        </w:rPr>
      </w:pPr>
    </w:p>
    <w:p w:rsidR="00F427F9" w:rsidRDefault="00F427F9" w:rsidP="00D67380">
      <w:pPr>
        <w:spacing w:after="200" w:line="276" w:lineRule="auto"/>
        <w:rPr>
          <w:b/>
          <w:sz w:val="22"/>
          <w:szCs w:val="22"/>
        </w:rPr>
      </w:pPr>
    </w:p>
    <w:p w:rsidR="00F427F9" w:rsidRPr="00D67380" w:rsidRDefault="00F427F9" w:rsidP="00D67380">
      <w:pPr>
        <w:spacing w:after="200" w:line="276" w:lineRule="auto"/>
        <w:rPr>
          <w:b/>
          <w:sz w:val="22"/>
          <w:szCs w:val="22"/>
        </w:rPr>
      </w:pPr>
      <w:r>
        <w:rPr>
          <w:b/>
          <w:noProof/>
          <w:sz w:val="22"/>
          <w:szCs w:val="22"/>
        </w:rPr>
        <w:drawing>
          <wp:inline distT="0" distB="0" distL="0" distR="0">
            <wp:extent cx="5731510" cy="4231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231093"/>
                    </a:xfrm>
                    <a:prstGeom prst="rect">
                      <a:avLst/>
                    </a:prstGeom>
                    <a:noFill/>
                    <a:ln>
                      <a:noFill/>
                    </a:ln>
                  </pic:spPr>
                </pic:pic>
              </a:graphicData>
            </a:graphic>
          </wp:inline>
        </w:drawing>
      </w:r>
    </w:p>
    <w:sectPr w:rsidR="00F427F9" w:rsidRPr="00D67380" w:rsidSect="00F64C44">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7B5" w:rsidRDefault="00B477B5" w:rsidP="00DC73CA">
      <w:r>
        <w:separator/>
      </w:r>
    </w:p>
  </w:endnote>
  <w:endnote w:type="continuationSeparator" w:id="0">
    <w:p w:rsidR="00B477B5" w:rsidRDefault="00B477B5" w:rsidP="00DC7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925276"/>
      <w:docPartObj>
        <w:docPartGallery w:val="Page Numbers (Bottom of Page)"/>
        <w:docPartUnique/>
      </w:docPartObj>
    </w:sdtPr>
    <w:sdtEndPr>
      <w:rPr>
        <w:color w:val="808080" w:themeColor="background1" w:themeShade="80"/>
        <w:spacing w:val="60"/>
      </w:rPr>
    </w:sdtEndPr>
    <w:sdtContent>
      <w:p w:rsidR="00B477B5" w:rsidRDefault="00B477B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37071" w:rsidRPr="00637071">
          <w:rPr>
            <w:b/>
            <w:bCs/>
            <w:noProof/>
          </w:rPr>
          <w:t>6</w:t>
        </w:r>
        <w:r>
          <w:rPr>
            <w:b/>
            <w:bCs/>
            <w:noProof/>
          </w:rPr>
          <w:fldChar w:fldCharType="end"/>
        </w:r>
        <w:r>
          <w:rPr>
            <w:b/>
            <w:bCs/>
          </w:rPr>
          <w:t xml:space="preserve"> | </w:t>
        </w:r>
        <w:r w:rsidRPr="00F427F9">
          <w:rPr>
            <w:color w:val="808080" w:themeColor="background1" w:themeShade="80"/>
            <w:spacing w:val="60"/>
          </w:rPr>
          <w:t>Page</w:t>
        </w:r>
      </w:p>
    </w:sdtContent>
  </w:sdt>
  <w:p w:rsidR="00B477B5" w:rsidRDefault="00B47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7B5" w:rsidRDefault="00B477B5" w:rsidP="00DC73CA">
      <w:r>
        <w:separator/>
      </w:r>
    </w:p>
  </w:footnote>
  <w:footnote w:type="continuationSeparator" w:id="0">
    <w:p w:rsidR="00B477B5" w:rsidRDefault="00B477B5" w:rsidP="00DC73CA">
      <w:r>
        <w:continuationSeparator/>
      </w:r>
    </w:p>
  </w:footnote>
  <w:footnote w:id="1">
    <w:p w:rsidR="00B477B5" w:rsidRPr="008A1C06" w:rsidRDefault="00B477B5">
      <w:pPr>
        <w:pStyle w:val="FootnoteText"/>
        <w:rPr>
          <w:lang w:val="en-US"/>
        </w:rPr>
      </w:pPr>
      <w:r>
        <w:rPr>
          <w:rStyle w:val="FootnoteReference"/>
        </w:rPr>
        <w:footnoteRef/>
      </w:r>
      <w:r>
        <w:t xml:space="preserve"> </w:t>
      </w:r>
      <w:r>
        <w:rPr>
          <w:lang w:val="en-US"/>
        </w:rPr>
        <w:t>Secretary circulate member list with changes</w:t>
      </w:r>
    </w:p>
  </w:footnote>
  <w:footnote w:id="2">
    <w:p w:rsidR="00A94A79" w:rsidRPr="00A94A79" w:rsidRDefault="00A94A79">
      <w:pPr>
        <w:pStyle w:val="FootnoteText"/>
        <w:rPr>
          <w:lang w:val="en-US"/>
        </w:rPr>
      </w:pPr>
      <w:r>
        <w:rPr>
          <w:rStyle w:val="FootnoteReference"/>
        </w:rPr>
        <w:footnoteRef/>
      </w:r>
      <w:r>
        <w:t xml:space="preserve"> </w:t>
      </w:r>
      <w:r>
        <w:rPr>
          <w:lang w:val="en-US"/>
        </w:rPr>
        <w:t xml:space="preserve">Chair/S Watson </w:t>
      </w:r>
      <w:proofErr w:type="gramStart"/>
      <w:r>
        <w:rPr>
          <w:lang w:val="en-US"/>
        </w:rPr>
        <w:t>liaise</w:t>
      </w:r>
      <w:proofErr w:type="gramEnd"/>
      <w:r>
        <w:rPr>
          <w:lang w:val="en-US"/>
        </w:rPr>
        <w:t xml:space="preserve"> re. NCC Regional Conference</w:t>
      </w:r>
    </w:p>
  </w:footnote>
  <w:footnote w:id="3">
    <w:p w:rsidR="00B82E57" w:rsidRPr="00B82E57" w:rsidRDefault="00B82E57">
      <w:pPr>
        <w:pStyle w:val="FootnoteText"/>
        <w:rPr>
          <w:lang w:val="en-US"/>
        </w:rPr>
      </w:pPr>
      <w:r>
        <w:rPr>
          <w:rStyle w:val="FootnoteReference"/>
        </w:rPr>
        <w:footnoteRef/>
      </w:r>
      <w:r>
        <w:t xml:space="preserve"> </w:t>
      </w:r>
      <w:r>
        <w:rPr>
          <w:lang w:val="en-US"/>
        </w:rPr>
        <w:t>The Secretary will prepare a briefing document detailing the steps required to conduct the 2018 NWC Rehabilitator Grants Program.</w:t>
      </w:r>
    </w:p>
  </w:footnote>
  <w:footnote w:id="4">
    <w:p w:rsidR="0099320D" w:rsidRPr="0099320D" w:rsidRDefault="0099320D" w:rsidP="0099320D">
      <w:pPr>
        <w:pStyle w:val="FootnoteText"/>
        <w:ind w:left="357"/>
        <w:rPr>
          <w:lang w:val="en-US"/>
        </w:rPr>
      </w:pPr>
      <w:r>
        <w:rPr>
          <w:rStyle w:val="FootnoteReference"/>
        </w:rPr>
        <w:footnoteRef/>
      </w:r>
      <w:r>
        <w:t xml:space="preserve"> </w:t>
      </w:r>
      <w:r>
        <w:rPr>
          <w:lang w:val="en-US"/>
        </w:rPr>
        <w:t>Keep active the suggestion that some publicity be given to the reasons why NSW has such a robust wildlife rehabilitation system.</w:t>
      </w:r>
    </w:p>
  </w:footnote>
  <w:footnote w:id="5">
    <w:p w:rsidR="00DC7D03" w:rsidRPr="00DC7D03" w:rsidRDefault="00DC7D03" w:rsidP="00DC7D03">
      <w:pPr>
        <w:pStyle w:val="FootnoteText"/>
        <w:ind w:left="357"/>
        <w:rPr>
          <w:lang w:val="en-US"/>
        </w:rPr>
      </w:pPr>
      <w:r>
        <w:rPr>
          <w:rStyle w:val="FootnoteReference"/>
        </w:rPr>
        <w:footnoteRef/>
      </w:r>
      <w:r>
        <w:t xml:space="preserve"> </w:t>
      </w:r>
      <w:r>
        <w:rPr>
          <w:lang w:val="en-US"/>
        </w:rPr>
        <w:t>Include Shared Resources</w:t>
      </w:r>
    </w:p>
  </w:footnote>
  <w:footnote w:id="6">
    <w:p w:rsidR="00F60A7F" w:rsidRPr="00F60A7F" w:rsidRDefault="00F60A7F" w:rsidP="00F60A7F">
      <w:pPr>
        <w:pStyle w:val="FootnoteText"/>
        <w:ind w:firstLine="0"/>
        <w:rPr>
          <w:lang w:val="en-US"/>
        </w:rPr>
      </w:pPr>
      <w:r>
        <w:rPr>
          <w:rStyle w:val="FootnoteReference"/>
        </w:rPr>
        <w:footnoteRef/>
      </w:r>
      <w:r>
        <w:t xml:space="preserve"> </w:t>
      </w:r>
      <w:r>
        <w:rPr>
          <w:lang w:val="en-US"/>
        </w:rPr>
        <w:t>WRSC share MoU template with W</w:t>
      </w:r>
      <w:r w:rsidR="006E56D0">
        <w:rPr>
          <w:lang w:val="en-US"/>
        </w:rPr>
        <w:t>CNCW</w:t>
      </w:r>
    </w:p>
  </w:footnote>
  <w:footnote w:id="7">
    <w:p w:rsidR="00DC7D03" w:rsidRPr="00DC7D03" w:rsidRDefault="00DC7D03" w:rsidP="00DC7D03">
      <w:pPr>
        <w:pStyle w:val="FootnoteText"/>
        <w:ind w:left="357"/>
        <w:rPr>
          <w:lang w:val="en-US"/>
        </w:rPr>
      </w:pPr>
      <w:r>
        <w:rPr>
          <w:rStyle w:val="FootnoteReference"/>
        </w:rPr>
        <w:footnoteRef/>
      </w:r>
      <w:r>
        <w:t xml:space="preserve"> </w:t>
      </w:r>
      <w:r>
        <w:rPr>
          <w:lang w:val="en-US"/>
        </w:rPr>
        <w:t>Secretary make submission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sz w:val="24"/>
        <w:szCs w:val="24"/>
        <w:lang w:eastAsia="en-US"/>
      </w:rPr>
      <w:alias w:val="Title"/>
      <w:id w:val="77738743"/>
      <w:placeholder>
        <w:docPart w:val="B9417138BED6472FB345C328F064800C"/>
      </w:placeholder>
      <w:dataBinding w:prefixMappings="xmlns:ns0='http://schemas.openxmlformats.org/package/2006/metadata/core-properties' xmlns:ns1='http://purl.org/dc/elements/1.1/'" w:xpath="/ns0:coreProperties[1]/ns1:title[1]" w:storeItemID="{6C3C8BC8-F283-45AE-878A-BAB7291924A1}"/>
      <w:text/>
    </w:sdtPr>
    <w:sdtEndPr/>
    <w:sdtContent>
      <w:p w:rsidR="00B477B5" w:rsidRDefault="00B477B5" w:rsidP="00F87ABB">
        <w:pPr>
          <w:pStyle w:val="Header"/>
          <w:pBdr>
            <w:bottom w:val="thickThinSmallGap" w:sz="24" w:space="1" w:color="622423" w:themeColor="accent2" w:themeShade="7F"/>
          </w:pBdr>
          <w:ind w:left="720"/>
          <w:jc w:val="center"/>
          <w:rPr>
            <w:rFonts w:asciiTheme="majorHAnsi" w:eastAsiaTheme="majorEastAsia" w:hAnsiTheme="majorHAnsi" w:cstheme="majorBidi"/>
            <w:sz w:val="32"/>
            <w:szCs w:val="32"/>
          </w:rPr>
        </w:pPr>
        <w:r w:rsidRPr="00DC73CA">
          <w:rPr>
            <w:rFonts w:asciiTheme="majorHAnsi" w:eastAsiaTheme="majorEastAsia" w:hAnsiTheme="majorHAnsi" w:cstheme="majorBidi"/>
            <w:b/>
            <w:sz w:val="24"/>
            <w:szCs w:val="24"/>
            <w:lang w:eastAsia="en-US"/>
          </w:rPr>
          <w:t xml:space="preserve">NSW Wildlife Council – </w:t>
        </w:r>
        <w:r w:rsidR="000B3E85">
          <w:rPr>
            <w:rFonts w:asciiTheme="majorHAnsi" w:eastAsiaTheme="majorEastAsia" w:hAnsiTheme="majorHAnsi" w:cstheme="majorBidi"/>
            <w:b/>
            <w:sz w:val="24"/>
            <w:szCs w:val="24"/>
            <w:lang w:eastAsia="en-US"/>
          </w:rPr>
          <w:t>MINUTES</w:t>
        </w:r>
        <w:r>
          <w:rPr>
            <w:rFonts w:asciiTheme="majorHAnsi" w:eastAsiaTheme="majorEastAsia" w:hAnsiTheme="majorHAnsi" w:cstheme="majorBidi"/>
            <w:b/>
            <w:sz w:val="24"/>
            <w:szCs w:val="24"/>
            <w:lang w:eastAsia="en-US"/>
          </w:rPr>
          <w:t xml:space="preserve"> – General Meeting No. 48</w:t>
        </w:r>
        <w:r w:rsidRPr="00DC73CA">
          <w:rPr>
            <w:rFonts w:asciiTheme="majorHAnsi" w:eastAsiaTheme="majorEastAsia" w:hAnsiTheme="majorHAnsi" w:cstheme="majorBidi"/>
            <w:b/>
            <w:sz w:val="24"/>
            <w:szCs w:val="24"/>
            <w:lang w:eastAsia="en-US"/>
          </w:rPr>
          <w:t xml:space="preserve"> – </w:t>
        </w:r>
        <w:r>
          <w:rPr>
            <w:rFonts w:asciiTheme="majorHAnsi" w:eastAsiaTheme="majorEastAsia" w:hAnsiTheme="majorHAnsi" w:cstheme="majorBidi"/>
            <w:b/>
            <w:sz w:val="24"/>
            <w:szCs w:val="24"/>
            <w:lang w:eastAsia="en-US"/>
          </w:rPr>
          <w:t>10:00</w:t>
        </w:r>
        <w:r w:rsidRPr="00DC73CA">
          <w:rPr>
            <w:rFonts w:asciiTheme="majorHAnsi" w:eastAsiaTheme="majorEastAsia" w:hAnsiTheme="majorHAnsi" w:cstheme="majorBidi"/>
            <w:b/>
            <w:sz w:val="24"/>
            <w:szCs w:val="24"/>
            <w:lang w:eastAsia="en-US"/>
          </w:rPr>
          <w:t xml:space="preserve"> hours – </w:t>
        </w:r>
        <w:r>
          <w:rPr>
            <w:rFonts w:asciiTheme="majorHAnsi" w:eastAsiaTheme="majorEastAsia" w:hAnsiTheme="majorHAnsi" w:cstheme="majorBidi"/>
            <w:b/>
            <w:sz w:val="24"/>
            <w:szCs w:val="24"/>
            <w:lang w:eastAsia="en-US"/>
          </w:rPr>
          <w:t xml:space="preserve">Tuesday 15 May </w:t>
        </w:r>
        <w:proofErr w:type="gramStart"/>
        <w:r>
          <w:rPr>
            <w:rFonts w:asciiTheme="majorHAnsi" w:eastAsiaTheme="majorEastAsia" w:hAnsiTheme="majorHAnsi" w:cstheme="majorBidi"/>
            <w:b/>
            <w:sz w:val="24"/>
            <w:szCs w:val="24"/>
            <w:lang w:eastAsia="en-US"/>
          </w:rPr>
          <w:t>2018  –</w:t>
        </w:r>
        <w:proofErr w:type="gramEnd"/>
        <w:r>
          <w:rPr>
            <w:rFonts w:asciiTheme="majorHAnsi" w:eastAsiaTheme="majorEastAsia" w:hAnsiTheme="majorHAnsi" w:cstheme="majorBidi"/>
            <w:b/>
            <w:sz w:val="24"/>
            <w:szCs w:val="24"/>
            <w:lang w:eastAsia="en-US"/>
          </w:rPr>
          <w:t xml:space="preserve"> Room 1.04 43 Bridge St., Hurstville</w:t>
        </w:r>
      </w:p>
    </w:sdtContent>
  </w:sdt>
  <w:p w:rsidR="00B477B5" w:rsidRDefault="00B477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6502"/>
    <w:multiLevelType w:val="hybridMultilevel"/>
    <w:tmpl w:val="84542140"/>
    <w:lvl w:ilvl="0" w:tplc="CC882A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E4C32C3"/>
    <w:multiLevelType w:val="hybridMultilevel"/>
    <w:tmpl w:val="31B4366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F304B5B"/>
    <w:multiLevelType w:val="hybridMultilevel"/>
    <w:tmpl w:val="BCA0C4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14175A76"/>
    <w:multiLevelType w:val="hybridMultilevel"/>
    <w:tmpl w:val="FC50104E"/>
    <w:lvl w:ilvl="0" w:tplc="CC882A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16C70705"/>
    <w:multiLevelType w:val="multilevel"/>
    <w:tmpl w:val="AEFC782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0312F74"/>
    <w:multiLevelType w:val="hybridMultilevel"/>
    <w:tmpl w:val="4C42D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B094363"/>
    <w:multiLevelType w:val="hybridMultilevel"/>
    <w:tmpl w:val="E8D49D5C"/>
    <w:lvl w:ilvl="0" w:tplc="0C090001">
      <w:start w:val="1"/>
      <w:numFmt w:val="bullet"/>
      <w:lvlText w:val=""/>
      <w:lvlJc w:val="left"/>
      <w:pPr>
        <w:ind w:left="1074" w:hanging="360"/>
      </w:pPr>
      <w:rPr>
        <w:rFonts w:ascii="Symbol" w:hAnsi="Symbo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7">
    <w:nsid w:val="2BA04DF8"/>
    <w:multiLevelType w:val="hybridMultilevel"/>
    <w:tmpl w:val="F12E1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616A44"/>
    <w:multiLevelType w:val="hybridMultilevel"/>
    <w:tmpl w:val="D570AE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806A5A"/>
    <w:multiLevelType w:val="hybridMultilevel"/>
    <w:tmpl w:val="A2588D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A9C3CC7"/>
    <w:multiLevelType w:val="hybridMultilevel"/>
    <w:tmpl w:val="E196F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66273BA"/>
    <w:multiLevelType w:val="multilevel"/>
    <w:tmpl w:val="0C09001D"/>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B596C80"/>
    <w:multiLevelType w:val="hybridMultilevel"/>
    <w:tmpl w:val="E1143A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4ED04B25"/>
    <w:multiLevelType w:val="multilevel"/>
    <w:tmpl w:val="C48CA09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4F5529F1"/>
    <w:multiLevelType w:val="hybridMultilevel"/>
    <w:tmpl w:val="55A05A3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2357039"/>
    <w:multiLevelType w:val="multilevel"/>
    <w:tmpl w:val="3B408A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2FD6D97"/>
    <w:multiLevelType w:val="hybridMultilevel"/>
    <w:tmpl w:val="F0581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6B34792"/>
    <w:multiLevelType w:val="hybridMultilevel"/>
    <w:tmpl w:val="3D543508"/>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9A97BDF"/>
    <w:multiLevelType w:val="hybridMultilevel"/>
    <w:tmpl w:val="102EF83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A315BE8"/>
    <w:multiLevelType w:val="hybridMultilevel"/>
    <w:tmpl w:val="578852C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0EC7DFF"/>
    <w:multiLevelType w:val="hybridMultilevel"/>
    <w:tmpl w:val="50C04AD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4C92FCA"/>
    <w:multiLevelType w:val="hybridMultilevel"/>
    <w:tmpl w:val="FB160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BAA1F40"/>
    <w:multiLevelType w:val="hybridMultilevel"/>
    <w:tmpl w:val="317A6F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6CAE307F"/>
    <w:multiLevelType w:val="hybridMultilevel"/>
    <w:tmpl w:val="E856C818"/>
    <w:lvl w:ilvl="0" w:tplc="0C090011">
      <w:start w:val="1"/>
      <w:numFmt w:val="decimal"/>
      <w:lvlText w:val="%1)"/>
      <w:lvlJc w:val="left"/>
      <w:pPr>
        <w:ind w:left="78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F513506"/>
    <w:multiLevelType w:val="hybridMultilevel"/>
    <w:tmpl w:val="84542140"/>
    <w:lvl w:ilvl="0" w:tplc="CC882A9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7263138A"/>
    <w:multiLevelType w:val="hybridMultilevel"/>
    <w:tmpl w:val="A950F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754B12A2"/>
    <w:multiLevelType w:val="hybridMultilevel"/>
    <w:tmpl w:val="F22C4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8FB0AE2"/>
    <w:multiLevelType w:val="hybridMultilevel"/>
    <w:tmpl w:val="8200C1E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nsid w:val="79910180"/>
    <w:multiLevelType w:val="hybridMultilevel"/>
    <w:tmpl w:val="396EBF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13"/>
  </w:num>
  <w:num w:numId="3">
    <w:abstractNumId w:val="15"/>
  </w:num>
  <w:num w:numId="4">
    <w:abstractNumId w:val="8"/>
  </w:num>
  <w:num w:numId="5">
    <w:abstractNumId w:val="10"/>
  </w:num>
  <w:num w:numId="6">
    <w:abstractNumId w:val="26"/>
  </w:num>
  <w:num w:numId="7">
    <w:abstractNumId w:val="7"/>
  </w:num>
  <w:num w:numId="8">
    <w:abstractNumId w:val="16"/>
  </w:num>
  <w:num w:numId="9">
    <w:abstractNumId w:val="27"/>
  </w:num>
  <w:num w:numId="10">
    <w:abstractNumId w:val="1"/>
  </w:num>
  <w:num w:numId="11">
    <w:abstractNumId w:val="18"/>
  </w:num>
  <w:num w:numId="12">
    <w:abstractNumId w:val="6"/>
  </w:num>
  <w:num w:numId="13">
    <w:abstractNumId w:val="5"/>
  </w:num>
  <w:num w:numId="14">
    <w:abstractNumId w:val="14"/>
  </w:num>
  <w:num w:numId="15">
    <w:abstractNumId w:val="20"/>
  </w:num>
  <w:num w:numId="16">
    <w:abstractNumId w:val="11"/>
  </w:num>
  <w:num w:numId="17">
    <w:abstractNumId w:val="23"/>
  </w:num>
  <w:num w:numId="18">
    <w:abstractNumId w:val="0"/>
  </w:num>
  <w:num w:numId="19">
    <w:abstractNumId w:val="24"/>
  </w:num>
  <w:num w:numId="20">
    <w:abstractNumId w:val="19"/>
  </w:num>
  <w:num w:numId="21">
    <w:abstractNumId w:val="3"/>
  </w:num>
  <w:num w:numId="22">
    <w:abstractNumId w:val="22"/>
  </w:num>
  <w:num w:numId="23">
    <w:abstractNumId w:val="28"/>
  </w:num>
  <w:num w:numId="24">
    <w:abstractNumId w:val="2"/>
  </w:num>
  <w:num w:numId="25">
    <w:abstractNumId w:val="12"/>
  </w:num>
  <w:num w:numId="26">
    <w:abstractNumId w:val="17"/>
  </w:num>
  <w:num w:numId="27">
    <w:abstractNumId w:val="9"/>
  </w:num>
  <w:num w:numId="28">
    <w:abstractNumId w:val="25"/>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3CA"/>
    <w:rsid w:val="00010636"/>
    <w:rsid w:val="00030A97"/>
    <w:rsid w:val="000362A4"/>
    <w:rsid w:val="00036D92"/>
    <w:rsid w:val="00042B78"/>
    <w:rsid w:val="00052D6B"/>
    <w:rsid w:val="000552C7"/>
    <w:rsid w:val="000747EB"/>
    <w:rsid w:val="00077C46"/>
    <w:rsid w:val="00082475"/>
    <w:rsid w:val="0008354E"/>
    <w:rsid w:val="00084E50"/>
    <w:rsid w:val="00090A4B"/>
    <w:rsid w:val="000935A4"/>
    <w:rsid w:val="00094052"/>
    <w:rsid w:val="00094190"/>
    <w:rsid w:val="0009420F"/>
    <w:rsid w:val="000A0ABC"/>
    <w:rsid w:val="000A4021"/>
    <w:rsid w:val="000B3E85"/>
    <w:rsid w:val="000C1939"/>
    <w:rsid w:val="000D0296"/>
    <w:rsid w:val="000D19CF"/>
    <w:rsid w:val="000D572D"/>
    <w:rsid w:val="00101392"/>
    <w:rsid w:val="0011077A"/>
    <w:rsid w:val="00124FDC"/>
    <w:rsid w:val="00125EFF"/>
    <w:rsid w:val="001304A5"/>
    <w:rsid w:val="00131806"/>
    <w:rsid w:val="001335ED"/>
    <w:rsid w:val="00152E02"/>
    <w:rsid w:val="00153382"/>
    <w:rsid w:val="00160CB5"/>
    <w:rsid w:val="00160EB0"/>
    <w:rsid w:val="0016302A"/>
    <w:rsid w:val="00163D61"/>
    <w:rsid w:val="00181A1B"/>
    <w:rsid w:val="001832F2"/>
    <w:rsid w:val="00184E2C"/>
    <w:rsid w:val="001A0679"/>
    <w:rsid w:val="001A20E6"/>
    <w:rsid w:val="001C3E8C"/>
    <w:rsid w:val="001F0346"/>
    <w:rsid w:val="001F0C59"/>
    <w:rsid w:val="001F5F67"/>
    <w:rsid w:val="002023D8"/>
    <w:rsid w:val="0021419D"/>
    <w:rsid w:val="00227E74"/>
    <w:rsid w:val="00236A82"/>
    <w:rsid w:val="00236D8D"/>
    <w:rsid w:val="002501B8"/>
    <w:rsid w:val="00252D3D"/>
    <w:rsid w:val="002679AA"/>
    <w:rsid w:val="00273606"/>
    <w:rsid w:val="00283C0C"/>
    <w:rsid w:val="00284090"/>
    <w:rsid w:val="00293781"/>
    <w:rsid w:val="002A1EEE"/>
    <w:rsid w:val="002A4D33"/>
    <w:rsid w:val="002A5130"/>
    <w:rsid w:val="002B7079"/>
    <w:rsid w:val="002B7A93"/>
    <w:rsid w:val="002C42F8"/>
    <w:rsid w:val="002C4FBC"/>
    <w:rsid w:val="002D003B"/>
    <w:rsid w:val="002D3AF3"/>
    <w:rsid w:val="002D5E9F"/>
    <w:rsid w:val="002F20C1"/>
    <w:rsid w:val="00307069"/>
    <w:rsid w:val="0031231C"/>
    <w:rsid w:val="00313C8A"/>
    <w:rsid w:val="0031577C"/>
    <w:rsid w:val="0033293B"/>
    <w:rsid w:val="00335F6A"/>
    <w:rsid w:val="003366D1"/>
    <w:rsid w:val="00340E43"/>
    <w:rsid w:val="0035276D"/>
    <w:rsid w:val="00364085"/>
    <w:rsid w:val="003828F2"/>
    <w:rsid w:val="00384A69"/>
    <w:rsid w:val="00390ADF"/>
    <w:rsid w:val="00392619"/>
    <w:rsid w:val="00395C17"/>
    <w:rsid w:val="003A6027"/>
    <w:rsid w:val="003B1A18"/>
    <w:rsid w:val="003B3D86"/>
    <w:rsid w:val="003B7936"/>
    <w:rsid w:val="003C3C9D"/>
    <w:rsid w:val="003C637A"/>
    <w:rsid w:val="003D18FE"/>
    <w:rsid w:val="003D69D9"/>
    <w:rsid w:val="003F5994"/>
    <w:rsid w:val="003F6279"/>
    <w:rsid w:val="004018A2"/>
    <w:rsid w:val="0042263C"/>
    <w:rsid w:val="00432D7F"/>
    <w:rsid w:val="0043715D"/>
    <w:rsid w:val="00440CB3"/>
    <w:rsid w:val="004441D8"/>
    <w:rsid w:val="00446788"/>
    <w:rsid w:val="004B3361"/>
    <w:rsid w:val="004B3D12"/>
    <w:rsid w:val="004C6D01"/>
    <w:rsid w:val="004C73F9"/>
    <w:rsid w:val="004E53A0"/>
    <w:rsid w:val="004F194C"/>
    <w:rsid w:val="00503450"/>
    <w:rsid w:val="00507996"/>
    <w:rsid w:val="005317F1"/>
    <w:rsid w:val="00544D22"/>
    <w:rsid w:val="005535D1"/>
    <w:rsid w:val="00583A4D"/>
    <w:rsid w:val="005844B3"/>
    <w:rsid w:val="00597F78"/>
    <w:rsid w:val="005B4E75"/>
    <w:rsid w:val="005E2AE9"/>
    <w:rsid w:val="005E52F7"/>
    <w:rsid w:val="005F1007"/>
    <w:rsid w:val="00602CAF"/>
    <w:rsid w:val="00603662"/>
    <w:rsid w:val="0061508B"/>
    <w:rsid w:val="00637071"/>
    <w:rsid w:val="00663BE7"/>
    <w:rsid w:val="006841A7"/>
    <w:rsid w:val="006B6712"/>
    <w:rsid w:val="006B71B1"/>
    <w:rsid w:val="006C5F1A"/>
    <w:rsid w:val="006C7C95"/>
    <w:rsid w:val="006E02F8"/>
    <w:rsid w:val="006E56D0"/>
    <w:rsid w:val="006F4965"/>
    <w:rsid w:val="00705195"/>
    <w:rsid w:val="00707320"/>
    <w:rsid w:val="00721AA0"/>
    <w:rsid w:val="00727E47"/>
    <w:rsid w:val="00734263"/>
    <w:rsid w:val="007530DA"/>
    <w:rsid w:val="00763409"/>
    <w:rsid w:val="00764A7B"/>
    <w:rsid w:val="00771413"/>
    <w:rsid w:val="007766B7"/>
    <w:rsid w:val="00786BE0"/>
    <w:rsid w:val="00792031"/>
    <w:rsid w:val="0079487B"/>
    <w:rsid w:val="007A02F5"/>
    <w:rsid w:val="007A0AE3"/>
    <w:rsid w:val="007A2966"/>
    <w:rsid w:val="007A4A00"/>
    <w:rsid w:val="007A5600"/>
    <w:rsid w:val="007D030D"/>
    <w:rsid w:val="007D1866"/>
    <w:rsid w:val="007D461F"/>
    <w:rsid w:val="007D4E0E"/>
    <w:rsid w:val="007E1B4F"/>
    <w:rsid w:val="007E1F5F"/>
    <w:rsid w:val="007E6F2C"/>
    <w:rsid w:val="007F0EBE"/>
    <w:rsid w:val="008018A4"/>
    <w:rsid w:val="00824775"/>
    <w:rsid w:val="00846112"/>
    <w:rsid w:val="008521C2"/>
    <w:rsid w:val="00853240"/>
    <w:rsid w:val="00865949"/>
    <w:rsid w:val="00875392"/>
    <w:rsid w:val="00890D2C"/>
    <w:rsid w:val="008946A6"/>
    <w:rsid w:val="00894C68"/>
    <w:rsid w:val="008A1C06"/>
    <w:rsid w:val="008A684B"/>
    <w:rsid w:val="008C4E51"/>
    <w:rsid w:val="008D773A"/>
    <w:rsid w:val="0090538A"/>
    <w:rsid w:val="00921637"/>
    <w:rsid w:val="00921F89"/>
    <w:rsid w:val="00937274"/>
    <w:rsid w:val="009560FF"/>
    <w:rsid w:val="00970E5C"/>
    <w:rsid w:val="00986342"/>
    <w:rsid w:val="00990331"/>
    <w:rsid w:val="0099320D"/>
    <w:rsid w:val="009941DA"/>
    <w:rsid w:val="009A254F"/>
    <w:rsid w:val="009A4CC6"/>
    <w:rsid w:val="009A50D8"/>
    <w:rsid w:val="009A63BD"/>
    <w:rsid w:val="009C01BA"/>
    <w:rsid w:val="009C46CE"/>
    <w:rsid w:val="009C4843"/>
    <w:rsid w:val="009C4D9B"/>
    <w:rsid w:val="009D0289"/>
    <w:rsid w:val="009D49E4"/>
    <w:rsid w:val="009E1A4C"/>
    <w:rsid w:val="009F4EA5"/>
    <w:rsid w:val="00A1548D"/>
    <w:rsid w:val="00A15B52"/>
    <w:rsid w:val="00A2647A"/>
    <w:rsid w:val="00A4058D"/>
    <w:rsid w:val="00A40858"/>
    <w:rsid w:val="00A46941"/>
    <w:rsid w:val="00A60CF8"/>
    <w:rsid w:val="00A73A93"/>
    <w:rsid w:val="00A73C0A"/>
    <w:rsid w:val="00A77C9E"/>
    <w:rsid w:val="00A91F39"/>
    <w:rsid w:val="00A94A79"/>
    <w:rsid w:val="00AA14CB"/>
    <w:rsid w:val="00AA2860"/>
    <w:rsid w:val="00AC6B3A"/>
    <w:rsid w:val="00AC7D76"/>
    <w:rsid w:val="00AF1C5A"/>
    <w:rsid w:val="00B17B4D"/>
    <w:rsid w:val="00B229A7"/>
    <w:rsid w:val="00B2594A"/>
    <w:rsid w:val="00B449C4"/>
    <w:rsid w:val="00B44F8D"/>
    <w:rsid w:val="00B45308"/>
    <w:rsid w:val="00B477B5"/>
    <w:rsid w:val="00B548B2"/>
    <w:rsid w:val="00B701AF"/>
    <w:rsid w:val="00B70DC3"/>
    <w:rsid w:val="00B82E57"/>
    <w:rsid w:val="00B95C7E"/>
    <w:rsid w:val="00BA1E51"/>
    <w:rsid w:val="00BA4734"/>
    <w:rsid w:val="00BB313B"/>
    <w:rsid w:val="00BB3C64"/>
    <w:rsid w:val="00BD3E0E"/>
    <w:rsid w:val="00BF05DD"/>
    <w:rsid w:val="00BF326E"/>
    <w:rsid w:val="00C12A9F"/>
    <w:rsid w:val="00C139FB"/>
    <w:rsid w:val="00C16188"/>
    <w:rsid w:val="00C25A3F"/>
    <w:rsid w:val="00C46F7A"/>
    <w:rsid w:val="00C5676C"/>
    <w:rsid w:val="00C72764"/>
    <w:rsid w:val="00C95A18"/>
    <w:rsid w:val="00CA3AA9"/>
    <w:rsid w:val="00CA432A"/>
    <w:rsid w:val="00CA4997"/>
    <w:rsid w:val="00CA7700"/>
    <w:rsid w:val="00CB053D"/>
    <w:rsid w:val="00CB1B31"/>
    <w:rsid w:val="00CB3AE1"/>
    <w:rsid w:val="00CB77C1"/>
    <w:rsid w:val="00CB77F5"/>
    <w:rsid w:val="00CC3901"/>
    <w:rsid w:val="00CD00D5"/>
    <w:rsid w:val="00CD3142"/>
    <w:rsid w:val="00CD3933"/>
    <w:rsid w:val="00CD4191"/>
    <w:rsid w:val="00CF37E2"/>
    <w:rsid w:val="00CF4A88"/>
    <w:rsid w:val="00CF6E0F"/>
    <w:rsid w:val="00D04C81"/>
    <w:rsid w:val="00D15EA8"/>
    <w:rsid w:val="00D35F66"/>
    <w:rsid w:val="00D60899"/>
    <w:rsid w:val="00D645C1"/>
    <w:rsid w:val="00D67380"/>
    <w:rsid w:val="00D8599E"/>
    <w:rsid w:val="00D916E7"/>
    <w:rsid w:val="00D93F3A"/>
    <w:rsid w:val="00DB631B"/>
    <w:rsid w:val="00DC1993"/>
    <w:rsid w:val="00DC1ABF"/>
    <w:rsid w:val="00DC73CA"/>
    <w:rsid w:val="00DC7D03"/>
    <w:rsid w:val="00DD1E9C"/>
    <w:rsid w:val="00DD7E4E"/>
    <w:rsid w:val="00E12BCE"/>
    <w:rsid w:val="00E37CF4"/>
    <w:rsid w:val="00E44C11"/>
    <w:rsid w:val="00E548CC"/>
    <w:rsid w:val="00E54BE6"/>
    <w:rsid w:val="00E56F82"/>
    <w:rsid w:val="00E575B8"/>
    <w:rsid w:val="00E60AEF"/>
    <w:rsid w:val="00E6509F"/>
    <w:rsid w:val="00E852C5"/>
    <w:rsid w:val="00E87DC5"/>
    <w:rsid w:val="00E94D0E"/>
    <w:rsid w:val="00EA1D0E"/>
    <w:rsid w:val="00EA3A52"/>
    <w:rsid w:val="00EA5E1B"/>
    <w:rsid w:val="00EB32DA"/>
    <w:rsid w:val="00EB4228"/>
    <w:rsid w:val="00EB4A35"/>
    <w:rsid w:val="00EC354B"/>
    <w:rsid w:val="00EC7DE0"/>
    <w:rsid w:val="00ED081D"/>
    <w:rsid w:val="00ED3294"/>
    <w:rsid w:val="00ED5FA6"/>
    <w:rsid w:val="00EE0E6A"/>
    <w:rsid w:val="00EE2610"/>
    <w:rsid w:val="00EE27D0"/>
    <w:rsid w:val="00EF4BAD"/>
    <w:rsid w:val="00EF7332"/>
    <w:rsid w:val="00F05FB9"/>
    <w:rsid w:val="00F41FD1"/>
    <w:rsid w:val="00F427F9"/>
    <w:rsid w:val="00F60A7F"/>
    <w:rsid w:val="00F64C44"/>
    <w:rsid w:val="00F70014"/>
    <w:rsid w:val="00F73C87"/>
    <w:rsid w:val="00F87ABB"/>
    <w:rsid w:val="00F94FD3"/>
    <w:rsid w:val="00FA550E"/>
    <w:rsid w:val="00FC06BA"/>
    <w:rsid w:val="00FE363B"/>
    <w:rsid w:val="00FF0917"/>
    <w:rsid w:val="00FF3A8A"/>
    <w:rsid w:val="00FF6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ind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CA"/>
    <w:rPr>
      <w:rFonts w:ascii="Calibri" w:eastAsia="Calibri" w:hAnsi="Calibri" w:cs="Calibri"/>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73CA"/>
    <w:rPr>
      <w:rFonts w:ascii="Calibri" w:eastAsia="Calibri" w:hAnsi="Calibri" w:cs="Calibri"/>
    </w:rPr>
  </w:style>
  <w:style w:type="paragraph" w:styleId="ListParagraph">
    <w:name w:val="List Paragraph"/>
    <w:basedOn w:val="Normal"/>
    <w:uiPriority w:val="34"/>
    <w:qFormat/>
    <w:rsid w:val="00DC73CA"/>
    <w:pPr>
      <w:ind w:left="720"/>
      <w:contextualSpacing/>
    </w:pPr>
  </w:style>
  <w:style w:type="paragraph" w:styleId="Header">
    <w:name w:val="header"/>
    <w:basedOn w:val="Normal"/>
    <w:link w:val="HeaderChar"/>
    <w:uiPriority w:val="99"/>
    <w:unhideWhenUsed/>
    <w:rsid w:val="00DC73CA"/>
    <w:pPr>
      <w:tabs>
        <w:tab w:val="center" w:pos="4513"/>
        <w:tab w:val="right" w:pos="9026"/>
      </w:tabs>
    </w:pPr>
  </w:style>
  <w:style w:type="character" w:customStyle="1" w:styleId="HeaderChar">
    <w:name w:val="Header Char"/>
    <w:basedOn w:val="DefaultParagraphFont"/>
    <w:link w:val="Header"/>
    <w:uiPriority w:val="99"/>
    <w:rsid w:val="00DC73CA"/>
    <w:rPr>
      <w:rFonts w:ascii="Calibri" w:eastAsia="Calibri" w:hAnsi="Calibri" w:cs="Calibri"/>
      <w:sz w:val="18"/>
      <w:szCs w:val="18"/>
      <w:lang w:eastAsia="en-AU"/>
    </w:rPr>
  </w:style>
  <w:style w:type="paragraph" w:styleId="Footer">
    <w:name w:val="footer"/>
    <w:basedOn w:val="Normal"/>
    <w:link w:val="FooterChar"/>
    <w:uiPriority w:val="99"/>
    <w:unhideWhenUsed/>
    <w:rsid w:val="00DC73CA"/>
    <w:pPr>
      <w:tabs>
        <w:tab w:val="center" w:pos="4513"/>
        <w:tab w:val="right" w:pos="9026"/>
      </w:tabs>
    </w:pPr>
  </w:style>
  <w:style w:type="character" w:customStyle="1" w:styleId="FooterChar">
    <w:name w:val="Footer Char"/>
    <w:basedOn w:val="DefaultParagraphFont"/>
    <w:link w:val="Footer"/>
    <w:uiPriority w:val="99"/>
    <w:rsid w:val="00DC73CA"/>
    <w:rPr>
      <w:rFonts w:ascii="Calibri" w:eastAsia="Calibri" w:hAnsi="Calibri" w:cs="Calibri"/>
      <w:sz w:val="18"/>
      <w:szCs w:val="18"/>
      <w:lang w:eastAsia="en-AU"/>
    </w:rPr>
  </w:style>
  <w:style w:type="paragraph" w:styleId="BalloonText">
    <w:name w:val="Balloon Text"/>
    <w:basedOn w:val="Normal"/>
    <w:link w:val="BalloonTextChar"/>
    <w:uiPriority w:val="99"/>
    <w:semiHidden/>
    <w:unhideWhenUsed/>
    <w:rsid w:val="008C4E51"/>
    <w:rPr>
      <w:rFonts w:ascii="Tahoma" w:hAnsi="Tahoma" w:cs="Tahoma"/>
      <w:sz w:val="16"/>
      <w:szCs w:val="16"/>
    </w:rPr>
  </w:style>
  <w:style w:type="character" w:customStyle="1" w:styleId="BalloonTextChar">
    <w:name w:val="Balloon Text Char"/>
    <w:basedOn w:val="DefaultParagraphFont"/>
    <w:link w:val="BalloonText"/>
    <w:uiPriority w:val="99"/>
    <w:semiHidden/>
    <w:rsid w:val="008C4E51"/>
    <w:rPr>
      <w:rFonts w:ascii="Tahoma" w:eastAsia="Calibri" w:hAnsi="Tahoma" w:cs="Tahoma"/>
      <w:sz w:val="16"/>
      <w:szCs w:val="16"/>
      <w:lang w:eastAsia="en-AU"/>
    </w:rPr>
  </w:style>
  <w:style w:type="paragraph" w:styleId="FootnoteText">
    <w:name w:val="footnote text"/>
    <w:basedOn w:val="Normal"/>
    <w:link w:val="FootnoteTextChar"/>
    <w:uiPriority w:val="99"/>
    <w:semiHidden/>
    <w:unhideWhenUsed/>
    <w:rsid w:val="00AC7D76"/>
    <w:rPr>
      <w:sz w:val="20"/>
      <w:szCs w:val="20"/>
    </w:rPr>
  </w:style>
  <w:style w:type="character" w:customStyle="1" w:styleId="FootnoteTextChar">
    <w:name w:val="Footnote Text Char"/>
    <w:basedOn w:val="DefaultParagraphFont"/>
    <w:link w:val="FootnoteText"/>
    <w:uiPriority w:val="99"/>
    <w:semiHidden/>
    <w:rsid w:val="00AC7D76"/>
    <w:rPr>
      <w:rFonts w:ascii="Calibri" w:eastAsia="Calibri" w:hAnsi="Calibri" w:cs="Calibri"/>
      <w:sz w:val="20"/>
      <w:szCs w:val="20"/>
      <w:lang w:eastAsia="en-AU"/>
    </w:rPr>
  </w:style>
  <w:style w:type="character" w:styleId="FootnoteReference">
    <w:name w:val="footnote reference"/>
    <w:basedOn w:val="DefaultParagraphFont"/>
    <w:uiPriority w:val="99"/>
    <w:semiHidden/>
    <w:unhideWhenUsed/>
    <w:rsid w:val="00AC7D76"/>
    <w:rPr>
      <w:vertAlign w:val="superscript"/>
    </w:rPr>
  </w:style>
  <w:style w:type="character" w:styleId="Hyperlink">
    <w:name w:val="Hyperlink"/>
    <w:basedOn w:val="DefaultParagraphFont"/>
    <w:uiPriority w:val="99"/>
    <w:unhideWhenUsed/>
    <w:rsid w:val="0061508B"/>
    <w:rPr>
      <w:color w:val="0000FF" w:themeColor="hyperlink"/>
      <w:u w:val="single"/>
    </w:rPr>
  </w:style>
  <w:style w:type="paragraph" w:customStyle="1" w:styleId="m9071383224966436094gmail-m403598884887298348msolistparagraph">
    <w:name w:val="m_9071383224966436094gmail-m_403598884887298348msolistparagraph"/>
    <w:basedOn w:val="Normal"/>
    <w:rsid w:val="004B3361"/>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3CA"/>
    <w:rPr>
      <w:rFonts w:ascii="Calibri" w:eastAsia="Calibri" w:hAnsi="Calibri" w:cs="Calibri"/>
      <w:sz w:val="18"/>
      <w:szCs w:val="1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73CA"/>
    <w:pPr>
      <w:spacing w:after="0" w:line="240" w:lineRule="auto"/>
    </w:pPr>
    <w:rPr>
      <w:rFonts w:ascii="Calibri" w:eastAsia="Calibri" w:hAnsi="Calibri" w:cs="Calibri"/>
    </w:rPr>
  </w:style>
  <w:style w:type="paragraph" w:styleId="ListParagraph">
    <w:name w:val="List Paragraph"/>
    <w:basedOn w:val="Normal"/>
    <w:uiPriority w:val="34"/>
    <w:qFormat/>
    <w:rsid w:val="00DC73CA"/>
    <w:pPr>
      <w:ind w:left="720"/>
      <w:contextualSpacing/>
    </w:pPr>
  </w:style>
  <w:style w:type="paragraph" w:styleId="Header">
    <w:name w:val="header"/>
    <w:basedOn w:val="Normal"/>
    <w:link w:val="HeaderChar"/>
    <w:uiPriority w:val="99"/>
    <w:unhideWhenUsed/>
    <w:rsid w:val="00DC7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73CA"/>
    <w:rPr>
      <w:rFonts w:ascii="Calibri" w:eastAsia="Calibri" w:hAnsi="Calibri" w:cs="Calibri"/>
      <w:sz w:val="18"/>
      <w:szCs w:val="18"/>
      <w:lang w:eastAsia="en-AU"/>
    </w:rPr>
  </w:style>
  <w:style w:type="paragraph" w:styleId="Footer">
    <w:name w:val="footer"/>
    <w:basedOn w:val="Normal"/>
    <w:link w:val="FooterChar"/>
    <w:uiPriority w:val="99"/>
    <w:unhideWhenUsed/>
    <w:rsid w:val="00DC7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73CA"/>
    <w:rPr>
      <w:rFonts w:ascii="Calibri" w:eastAsia="Calibri" w:hAnsi="Calibri" w:cs="Calibr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18739">
      <w:bodyDiv w:val="1"/>
      <w:marLeft w:val="0"/>
      <w:marRight w:val="0"/>
      <w:marTop w:val="0"/>
      <w:marBottom w:val="0"/>
      <w:divBdr>
        <w:top w:val="none" w:sz="0" w:space="0" w:color="auto"/>
        <w:left w:val="none" w:sz="0" w:space="0" w:color="auto"/>
        <w:bottom w:val="none" w:sz="0" w:space="0" w:color="auto"/>
        <w:right w:val="none" w:sz="0" w:space="0" w:color="auto"/>
      </w:divBdr>
    </w:div>
    <w:div w:id="187564717">
      <w:bodyDiv w:val="1"/>
      <w:marLeft w:val="0"/>
      <w:marRight w:val="0"/>
      <w:marTop w:val="0"/>
      <w:marBottom w:val="0"/>
      <w:divBdr>
        <w:top w:val="none" w:sz="0" w:space="0" w:color="auto"/>
        <w:left w:val="none" w:sz="0" w:space="0" w:color="auto"/>
        <w:bottom w:val="none" w:sz="0" w:space="0" w:color="auto"/>
        <w:right w:val="none" w:sz="0" w:space="0" w:color="auto"/>
      </w:divBdr>
    </w:div>
    <w:div w:id="239288488">
      <w:bodyDiv w:val="1"/>
      <w:marLeft w:val="0"/>
      <w:marRight w:val="0"/>
      <w:marTop w:val="0"/>
      <w:marBottom w:val="0"/>
      <w:divBdr>
        <w:top w:val="none" w:sz="0" w:space="0" w:color="auto"/>
        <w:left w:val="none" w:sz="0" w:space="0" w:color="auto"/>
        <w:bottom w:val="none" w:sz="0" w:space="0" w:color="auto"/>
        <w:right w:val="none" w:sz="0" w:space="0" w:color="auto"/>
      </w:divBdr>
    </w:div>
    <w:div w:id="335957209">
      <w:bodyDiv w:val="1"/>
      <w:marLeft w:val="0"/>
      <w:marRight w:val="0"/>
      <w:marTop w:val="0"/>
      <w:marBottom w:val="0"/>
      <w:divBdr>
        <w:top w:val="none" w:sz="0" w:space="0" w:color="auto"/>
        <w:left w:val="none" w:sz="0" w:space="0" w:color="auto"/>
        <w:bottom w:val="none" w:sz="0" w:space="0" w:color="auto"/>
        <w:right w:val="none" w:sz="0" w:space="0" w:color="auto"/>
      </w:divBdr>
    </w:div>
    <w:div w:id="413017654">
      <w:bodyDiv w:val="1"/>
      <w:marLeft w:val="0"/>
      <w:marRight w:val="0"/>
      <w:marTop w:val="0"/>
      <w:marBottom w:val="0"/>
      <w:divBdr>
        <w:top w:val="none" w:sz="0" w:space="0" w:color="auto"/>
        <w:left w:val="none" w:sz="0" w:space="0" w:color="auto"/>
        <w:bottom w:val="none" w:sz="0" w:space="0" w:color="auto"/>
        <w:right w:val="none" w:sz="0" w:space="0" w:color="auto"/>
      </w:divBdr>
    </w:div>
    <w:div w:id="579291539">
      <w:bodyDiv w:val="1"/>
      <w:marLeft w:val="0"/>
      <w:marRight w:val="0"/>
      <w:marTop w:val="0"/>
      <w:marBottom w:val="0"/>
      <w:divBdr>
        <w:top w:val="none" w:sz="0" w:space="0" w:color="auto"/>
        <w:left w:val="none" w:sz="0" w:space="0" w:color="auto"/>
        <w:bottom w:val="none" w:sz="0" w:space="0" w:color="auto"/>
        <w:right w:val="none" w:sz="0" w:space="0" w:color="auto"/>
      </w:divBdr>
    </w:div>
    <w:div w:id="739600972">
      <w:bodyDiv w:val="1"/>
      <w:marLeft w:val="0"/>
      <w:marRight w:val="0"/>
      <w:marTop w:val="0"/>
      <w:marBottom w:val="0"/>
      <w:divBdr>
        <w:top w:val="none" w:sz="0" w:space="0" w:color="auto"/>
        <w:left w:val="none" w:sz="0" w:space="0" w:color="auto"/>
        <w:bottom w:val="none" w:sz="0" w:space="0" w:color="auto"/>
        <w:right w:val="none" w:sz="0" w:space="0" w:color="auto"/>
      </w:divBdr>
    </w:div>
    <w:div w:id="822816141">
      <w:bodyDiv w:val="1"/>
      <w:marLeft w:val="0"/>
      <w:marRight w:val="0"/>
      <w:marTop w:val="0"/>
      <w:marBottom w:val="0"/>
      <w:divBdr>
        <w:top w:val="none" w:sz="0" w:space="0" w:color="auto"/>
        <w:left w:val="none" w:sz="0" w:space="0" w:color="auto"/>
        <w:bottom w:val="none" w:sz="0" w:space="0" w:color="auto"/>
        <w:right w:val="none" w:sz="0" w:space="0" w:color="auto"/>
      </w:divBdr>
    </w:div>
    <w:div w:id="831026458">
      <w:bodyDiv w:val="1"/>
      <w:marLeft w:val="0"/>
      <w:marRight w:val="0"/>
      <w:marTop w:val="0"/>
      <w:marBottom w:val="0"/>
      <w:divBdr>
        <w:top w:val="none" w:sz="0" w:space="0" w:color="auto"/>
        <w:left w:val="none" w:sz="0" w:space="0" w:color="auto"/>
        <w:bottom w:val="none" w:sz="0" w:space="0" w:color="auto"/>
        <w:right w:val="none" w:sz="0" w:space="0" w:color="auto"/>
      </w:divBdr>
    </w:div>
    <w:div w:id="866601410">
      <w:bodyDiv w:val="1"/>
      <w:marLeft w:val="0"/>
      <w:marRight w:val="0"/>
      <w:marTop w:val="0"/>
      <w:marBottom w:val="0"/>
      <w:divBdr>
        <w:top w:val="none" w:sz="0" w:space="0" w:color="auto"/>
        <w:left w:val="none" w:sz="0" w:space="0" w:color="auto"/>
        <w:bottom w:val="none" w:sz="0" w:space="0" w:color="auto"/>
        <w:right w:val="none" w:sz="0" w:space="0" w:color="auto"/>
      </w:divBdr>
    </w:div>
    <w:div w:id="890187842">
      <w:bodyDiv w:val="1"/>
      <w:marLeft w:val="0"/>
      <w:marRight w:val="0"/>
      <w:marTop w:val="0"/>
      <w:marBottom w:val="0"/>
      <w:divBdr>
        <w:top w:val="none" w:sz="0" w:space="0" w:color="auto"/>
        <w:left w:val="none" w:sz="0" w:space="0" w:color="auto"/>
        <w:bottom w:val="none" w:sz="0" w:space="0" w:color="auto"/>
        <w:right w:val="none" w:sz="0" w:space="0" w:color="auto"/>
      </w:divBdr>
    </w:div>
    <w:div w:id="919174010">
      <w:bodyDiv w:val="1"/>
      <w:marLeft w:val="0"/>
      <w:marRight w:val="0"/>
      <w:marTop w:val="0"/>
      <w:marBottom w:val="0"/>
      <w:divBdr>
        <w:top w:val="none" w:sz="0" w:space="0" w:color="auto"/>
        <w:left w:val="none" w:sz="0" w:space="0" w:color="auto"/>
        <w:bottom w:val="none" w:sz="0" w:space="0" w:color="auto"/>
        <w:right w:val="none" w:sz="0" w:space="0" w:color="auto"/>
      </w:divBdr>
    </w:div>
    <w:div w:id="969630336">
      <w:bodyDiv w:val="1"/>
      <w:marLeft w:val="0"/>
      <w:marRight w:val="0"/>
      <w:marTop w:val="0"/>
      <w:marBottom w:val="0"/>
      <w:divBdr>
        <w:top w:val="none" w:sz="0" w:space="0" w:color="auto"/>
        <w:left w:val="none" w:sz="0" w:space="0" w:color="auto"/>
        <w:bottom w:val="none" w:sz="0" w:space="0" w:color="auto"/>
        <w:right w:val="none" w:sz="0" w:space="0" w:color="auto"/>
      </w:divBdr>
    </w:div>
    <w:div w:id="1099372289">
      <w:bodyDiv w:val="1"/>
      <w:marLeft w:val="0"/>
      <w:marRight w:val="0"/>
      <w:marTop w:val="0"/>
      <w:marBottom w:val="0"/>
      <w:divBdr>
        <w:top w:val="none" w:sz="0" w:space="0" w:color="auto"/>
        <w:left w:val="none" w:sz="0" w:space="0" w:color="auto"/>
        <w:bottom w:val="none" w:sz="0" w:space="0" w:color="auto"/>
        <w:right w:val="none" w:sz="0" w:space="0" w:color="auto"/>
      </w:divBdr>
    </w:div>
    <w:div w:id="1274049566">
      <w:bodyDiv w:val="1"/>
      <w:marLeft w:val="0"/>
      <w:marRight w:val="0"/>
      <w:marTop w:val="0"/>
      <w:marBottom w:val="0"/>
      <w:divBdr>
        <w:top w:val="none" w:sz="0" w:space="0" w:color="auto"/>
        <w:left w:val="none" w:sz="0" w:space="0" w:color="auto"/>
        <w:bottom w:val="none" w:sz="0" w:space="0" w:color="auto"/>
        <w:right w:val="none" w:sz="0" w:space="0" w:color="auto"/>
      </w:divBdr>
    </w:div>
    <w:div w:id="1285235103">
      <w:bodyDiv w:val="1"/>
      <w:marLeft w:val="0"/>
      <w:marRight w:val="0"/>
      <w:marTop w:val="0"/>
      <w:marBottom w:val="0"/>
      <w:divBdr>
        <w:top w:val="none" w:sz="0" w:space="0" w:color="auto"/>
        <w:left w:val="none" w:sz="0" w:space="0" w:color="auto"/>
        <w:bottom w:val="none" w:sz="0" w:space="0" w:color="auto"/>
        <w:right w:val="none" w:sz="0" w:space="0" w:color="auto"/>
      </w:divBdr>
    </w:div>
    <w:div w:id="1301421224">
      <w:bodyDiv w:val="1"/>
      <w:marLeft w:val="0"/>
      <w:marRight w:val="0"/>
      <w:marTop w:val="0"/>
      <w:marBottom w:val="0"/>
      <w:divBdr>
        <w:top w:val="none" w:sz="0" w:space="0" w:color="auto"/>
        <w:left w:val="none" w:sz="0" w:space="0" w:color="auto"/>
        <w:bottom w:val="none" w:sz="0" w:space="0" w:color="auto"/>
        <w:right w:val="none" w:sz="0" w:space="0" w:color="auto"/>
      </w:divBdr>
    </w:div>
    <w:div w:id="1365444994">
      <w:bodyDiv w:val="1"/>
      <w:marLeft w:val="0"/>
      <w:marRight w:val="0"/>
      <w:marTop w:val="0"/>
      <w:marBottom w:val="0"/>
      <w:divBdr>
        <w:top w:val="none" w:sz="0" w:space="0" w:color="auto"/>
        <w:left w:val="none" w:sz="0" w:space="0" w:color="auto"/>
        <w:bottom w:val="none" w:sz="0" w:space="0" w:color="auto"/>
        <w:right w:val="none" w:sz="0" w:space="0" w:color="auto"/>
      </w:divBdr>
    </w:div>
    <w:div w:id="1493721838">
      <w:bodyDiv w:val="1"/>
      <w:marLeft w:val="0"/>
      <w:marRight w:val="0"/>
      <w:marTop w:val="0"/>
      <w:marBottom w:val="0"/>
      <w:divBdr>
        <w:top w:val="none" w:sz="0" w:space="0" w:color="auto"/>
        <w:left w:val="none" w:sz="0" w:space="0" w:color="auto"/>
        <w:bottom w:val="none" w:sz="0" w:space="0" w:color="auto"/>
        <w:right w:val="none" w:sz="0" w:space="0" w:color="auto"/>
      </w:divBdr>
    </w:div>
    <w:div w:id="1534460205">
      <w:bodyDiv w:val="1"/>
      <w:marLeft w:val="0"/>
      <w:marRight w:val="0"/>
      <w:marTop w:val="0"/>
      <w:marBottom w:val="0"/>
      <w:divBdr>
        <w:top w:val="none" w:sz="0" w:space="0" w:color="auto"/>
        <w:left w:val="none" w:sz="0" w:space="0" w:color="auto"/>
        <w:bottom w:val="none" w:sz="0" w:space="0" w:color="auto"/>
        <w:right w:val="none" w:sz="0" w:space="0" w:color="auto"/>
      </w:divBdr>
    </w:div>
    <w:div w:id="1580560499">
      <w:bodyDiv w:val="1"/>
      <w:marLeft w:val="0"/>
      <w:marRight w:val="0"/>
      <w:marTop w:val="0"/>
      <w:marBottom w:val="0"/>
      <w:divBdr>
        <w:top w:val="none" w:sz="0" w:space="0" w:color="auto"/>
        <w:left w:val="none" w:sz="0" w:space="0" w:color="auto"/>
        <w:bottom w:val="none" w:sz="0" w:space="0" w:color="auto"/>
        <w:right w:val="none" w:sz="0" w:space="0" w:color="auto"/>
      </w:divBdr>
    </w:div>
    <w:div w:id="1647663570">
      <w:bodyDiv w:val="1"/>
      <w:marLeft w:val="0"/>
      <w:marRight w:val="0"/>
      <w:marTop w:val="0"/>
      <w:marBottom w:val="0"/>
      <w:divBdr>
        <w:top w:val="none" w:sz="0" w:space="0" w:color="auto"/>
        <w:left w:val="none" w:sz="0" w:space="0" w:color="auto"/>
        <w:bottom w:val="none" w:sz="0" w:space="0" w:color="auto"/>
        <w:right w:val="none" w:sz="0" w:space="0" w:color="auto"/>
      </w:divBdr>
    </w:div>
    <w:div w:id="1707637518">
      <w:bodyDiv w:val="1"/>
      <w:marLeft w:val="0"/>
      <w:marRight w:val="0"/>
      <w:marTop w:val="0"/>
      <w:marBottom w:val="0"/>
      <w:divBdr>
        <w:top w:val="none" w:sz="0" w:space="0" w:color="auto"/>
        <w:left w:val="none" w:sz="0" w:space="0" w:color="auto"/>
        <w:bottom w:val="none" w:sz="0" w:space="0" w:color="auto"/>
        <w:right w:val="none" w:sz="0" w:space="0" w:color="auto"/>
      </w:divBdr>
    </w:div>
    <w:div w:id="1865972211">
      <w:bodyDiv w:val="1"/>
      <w:marLeft w:val="0"/>
      <w:marRight w:val="0"/>
      <w:marTop w:val="0"/>
      <w:marBottom w:val="0"/>
      <w:divBdr>
        <w:top w:val="none" w:sz="0" w:space="0" w:color="auto"/>
        <w:left w:val="none" w:sz="0" w:space="0" w:color="auto"/>
        <w:bottom w:val="none" w:sz="0" w:space="0" w:color="auto"/>
        <w:right w:val="none" w:sz="0" w:space="0" w:color="auto"/>
      </w:divBdr>
      <w:divsChild>
        <w:div w:id="1078937270">
          <w:marLeft w:val="0"/>
          <w:marRight w:val="0"/>
          <w:marTop w:val="0"/>
          <w:marBottom w:val="0"/>
          <w:divBdr>
            <w:top w:val="none" w:sz="0" w:space="0" w:color="auto"/>
            <w:left w:val="none" w:sz="0" w:space="0" w:color="auto"/>
            <w:bottom w:val="none" w:sz="0" w:space="0" w:color="auto"/>
            <w:right w:val="none" w:sz="0" w:space="0" w:color="auto"/>
          </w:divBdr>
        </w:div>
        <w:div w:id="1366251575">
          <w:marLeft w:val="0"/>
          <w:marRight w:val="0"/>
          <w:marTop w:val="0"/>
          <w:marBottom w:val="0"/>
          <w:divBdr>
            <w:top w:val="none" w:sz="0" w:space="0" w:color="auto"/>
            <w:left w:val="none" w:sz="0" w:space="0" w:color="auto"/>
            <w:bottom w:val="none" w:sz="0" w:space="0" w:color="auto"/>
            <w:right w:val="none" w:sz="0" w:space="0" w:color="auto"/>
          </w:divBdr>
        </w:div>
        <w:div w:id="1342200371">
          <w:marLeft w:val="0"/>
          <w:marRight w:val="0"/>
          <w:marTop w:val="0"/>
          <w:marBottom w:val="0"/>
          <w:divBdr>
            <w:top w:val="none" w:sz="0" w:space="0" w:color="auto"/>
            <w:left w:val="none" w:sz="0" w:space="0" w:color="auto"/>
            <w:bottom w:val="none" w:sz="0" w:space="0" w:color="auto"/>
            <w:right w:val="none" w:sz="0" w:space="0" w:color="auto"/>
          </w:divBdr>
        </w:div>
        <w:div w:id="18312044">
          <w:marLeft w:val="0"/>
          <w:marRight w:val="0"/>
          <w:marTop w:val="0"/>
          <w:marBottom w:val="0"/>
          <w:divBdr>
            <w:top w:val="none" w:sz="0" w:space="0" w:color="auto"/>
            <w:left w:val="none" w:sz="0" w:space="0" w:color="auto"/>
            <w:bottom w:val="none" w:sz="0" w:space="0" w:color="auto"/>
            <w:right w:val="none" w:sz="0" w:space="0" w:color="auto"/>
          </w:divBdr>
        </w:div>
        <w:div w:id="1104307479">
          <w:marLeft w:val="0"/>
          <w:marRight w:val="0"/>
          <w:marTop w:val="0"/>
          <w:marBottom w:val="0"/>
          <w:divBdr>
            <w:top w:val="none" w:sz="0" w:space="0" w:color="auto"/>
            <w:left w:val="none" w:sz="0" w:space="0" w:color="auto"/>
            <w:bottom w:val="none" w:sz="0" w:space="0" w:color="auto"/>
            <w:right w:val="none" w:sz="0" w:space="0" w:color="auto"/>
          </w:divBdr>
        </w:div>
        <w:div w:id="1084183090">
          <w:marLeft w:val="0"/>
          <w:marRight w:val="0"/>
          <w:marTop w:val="0"/>
          <w:marBottom w:val="0"/>
          <w:divBdr>
            <w:top w:val="none" w:sz="0" w:space="0" w:color="auto"/>
            <w:left w:val="none" w:sz="0" w:space="0" w:color="auto"/>
            <w:bottom w:val="none" w:sz="0" w:space="0" w:color="auto"/>
            <w:right w:val="none" w:sz="0" w:space="0" w:color="auto"/>
          </w:divBdr>
        </w:div>
        <w:div w:id="1829664641">
          <w:marLeft w:val="0"/>
          <w:marRight w:val="0"/>
          <w:marTop w:val="0"/>
          <w:marBottom w:val="0"/>
          <w:divBdr>
            <w:top w:val="none" w:sz="0" w:space="0" w:color="auto"/>
            <w:left w:val="none" w:sz="0" w:space="0" w:color="auto"/>
            <w:bottom w:val="none" w:sz="0" w:space="0" w:color="auto"/>
            <w:right w:val="none" w:sz="0" w:space="0" w:color="auto"/>
          </w:divBdr>
        </w:div>
        <w:div w:id="1073551531">
          <w:marLeft w:val="0"/>
          <w:marRight w:val="0"/>
          <w:marTop w:val="0"/>
          <w:marBottom w:val="0"/>
          <w:divBdr>
            <w:top w:val="none" w:sz="0" w:space="0" w:color="auto"/>
            <w:left w:val="none" w:sz="0" w:space="0" w:color="auto"/>
            <w:bottom w:val="none" w:sz="0" w:space="0" w:color="auto"/>
            <w:right w:val="none" w:sz="0" w:space="0" w:color="auto"/>
          </w:divBdr>
        </w:div>
        <w:div w:id="1885286391">
          <w:marLeft w:val="0"/>
          <w:marRight w:val="0"/>
          <w:marTop w:val="0"/>
          <w:marBottom w:val="0"/>
          <w:divBdr>
            <w:top w:val="none" w:sz="0" w:space="0" w:color="auto"/>
            <w:left w:val="none" w:sz="0" w:space="0" w:color="auto"/>
            <w:bottom w:val="none" w:sz="0" w:space="0" w:color="auto"/>
            <w:right w:val="none" w:sz="0" w:space="0" w:color="auto"/>
          </w:divBdr>
        </w:div>
        <w:div w:id="647783043">
          <w:marLeft w:val="0"/>
          <w:marRight w:val="0"/>
          <w:marTop w:val="0"/>
          <w:marBottom w:val="0"/>
          <w:divBdr>
            <w:top w:val="none" w:sz="0" w:space="0" w:color="auto"/>
            <w:left w:val="none" w:sz="0" w:space="0" w:color="auto"/>
            <w:bottom w:val="none" w:sz="0" w:space="0" w:color="auto"/>
            <w:right w:val="none" w:sz="0" w:space="0" w:color="auto"/>
          </w:divBdr>
        </w:div>
        <w:div w:id="1353265631">
          <w:marLeft w:val="0"/>
          <w:marRight w:val="0"/>
          <w:marTop w:val="0"/>
          <w:marBottom w:val="0"/>
          <w:divBdr>
            <w:top w:val="none" w:sz="0" w:space="0" w:color="auto"/>
            <w:left w:val="none" w:sz="0" w:space="0" w:color="auto"/>
            <w:bottom w:val="none" w:sz="0" w:space="0" w:color="auto"/>
            <w:right w:val="none" w:sz="0" w:space="0" w:color="auto"/>
          </w:divBdr>
        </w:div>
        <w:div w:id="1102649635">
          <w:marLeft w:val="0"/>
          <w:marRight w:val="0"/>
          <w:marTop w:val="0"/>
          <w:marBottom w:val="0"/>
          <w:divBdr>
            <w:top w:val="none" w:sz="0" w:space="0" w:color="auto"/>
            <w:left w:val="none" w:sz="0" w:space="0" w:color="auto"/>
            <w:bottom w:val="none" w:sz="0" w:space="0" w:color="auto"/>
            <w:right w:val="none" w:sz="0" w:space="0" w:color="auto"/>
          </w:divBdr>
        </w:div>
      </w:divsChild>
    </w:div>
    <w:div w:id="2014456770">
      <w:bodyDiv w:val="1"/>
      <w:marLeft w:val="0"/>
      <w:marRight w:val="0"/>
      <w:marTop w:val="0"/>
      <w:marBottom w:val="0"/>
      <w:divBdr>
        <w:top w:val="none" w:sz="0" w:space="0" w:color="auto"/>
        <w:left w:val="none" w:sz="0" w:space="0" w:color="auto"/>
        <w:bottom w:val="none" w:sz="0" w:space="0" w:color="auto"/>
        <w:right w:val="none" w:sz="0" w:space="0" w:color="auto"/>
      </w:divBdr>
    </w:div>
    <w:div w:id="2020424056">
      <w:bodyDiv w:val="1"/>
      <w:marLeft w:val="0"/>
      <w:marRight w:val="0"/>
      <w:marTop w:val="0"/>
      <w:marBottom w:val="0"/>
      <w:divBdr>
        <w:top w:val="none" w:sz="0" w:space="0" w:color="auto"/>
        <w:left w:val="none" w:sz="0" w:space="0" w:color="auto"/>
        <w:bottom w:val="none" w:sz="0" w:space="0" w:color="auto"/>
        <w:right w:val="none" w:sz="0" w:space="0" w:color="auto"/>
      </w:divBdr>
    </w:div>
    <w:div w:id="209324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ildlifesafetysolutions.com.au/case-stud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dlandcitybulletin.com.au/story/4808894/council-to-build-virtual-fence-in-effort-to-save-wallab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ldlifesafetysolutions.com.au/"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news.redland.qld.gov.au/2017/07/queensland-first-technology-to-keep-redlands-wildlife-saf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https://www.wildlifesafetysolutions.com.au/" TargetMode="Externa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417138BED6472FB345C328F064800C"/>
        <w:category>
          <w:name w:val="General"/>
          <w:gallery w:val="placeholder"/>
        </w:category>
        <w:types>
          <w:type w:val="bbPlcHdr"/>
        </w:types>
        <w:behaviors>
          <w:behavior w:val="content"/>
        </w:behaviors>
        <w:guid w:val="{97A263F9-EB71-410D-A911-F6E70C0FD7C7}"/>
      </w:docPartPr>
      <w:docPartBody>
        <w:p w:rsidR="00042B43" w:rsidRDefault="00C7054A" w:rsidP="00C7054A">
          <w:pPr>
            <w:pStyle w:val="B9417138BED6472FB345C328F06480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C7054A"/>
    <w:rsid w:val="00042B43"/>
    <w:rsid w:val="001A128F"/>
    <w:rsid w:val="0022349B"/>
    <w:rsid w:val="00342CB0"/>
    <w:rsid w:val="00347CFD"/>
    <w:rsid w:val="00425E03"/>
    <w:rsid w:val="008061F5"/>
    <w:rsid w:val="00861366"/>
    <w:rsid w:val="00973118"/>
    <w:rsid w:val="00A63788"/>
    <w:rsid w:val="00BB52C3"/>
    <w:rsid w:val="00C7054A"/>
    <w:rsid w:val="00CE5C18"/>
    <w:rsid w:val="00D16D93"/>
    <w:rsid w:val="00E93E24"/>
    <w:rsid w:val="00F34B73"/>
    <w:rsid w:val="00F46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417138BED6472FB345C328F064800C">
    <w:name w:val="B9417138BED6472FB345C328F064800C"/>
    <w:rsid w:val="00C705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B5423A-A1C2-4AF9-9F24-CF3F60012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3189</Words>
  <Characters>18181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NSW Wildlife Council – MINUTES – General Meeting No. 48 – 10:00 hours – Tuesday 15 May 2018  – Room 1.04 43 Bridge St., Hurstville</vt:lpstr>
    </vt:vector>
  </TitlesOfParts>
  <Company>Toshiba</Company>
  <LinksUpToDate>false</LinksUpToDate>
  <CharactersWithSpaces>21328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Wildlife Council – MINUTES – General Meeting No. 48 – 10:00 hours – Tuesday 15 May 2018  – Room 1.04 43 Bridge St., Hurstville</dc:title>
  <dc:creator>M Ryan</dc:creator>
  <cp:lastModifiedBy>M Ryan</cp:lastModifiedBy>
  <cp:revision>10</cp:revision>
  <cp:lastPrinted>2018-05-13T06:29:00Z</cp:lastPrinted>
  <dcterms:created xsi:type="dcterms:W3CDTF">2018-05-16T07:01:00Z</dcterms:created>
  <dcterms:modified xsi:type="dcterms:W3CDTF">2018-08-27T23:31:00Z</dcterms:modified>
</cp:coreProperties>
</file>